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2D" w:rsidRDefault="00CC04E2" w:rsidP="00700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Правление </w:t>
      </w:r>
      <w:r w:rsidR="0073662D" w:rsidRPr="0073662D">
        <w:rPr>
          <w:b/>
          <w:sz w:val="28"/>
          <w:szCs w:val="28"/>
        </w:rPr>
        <w:t>АО КБ «Солидарность»</w:t>
      </w:r>
    </w:p>
    <w:p w:rsidR="0073662D" w:rsidRPr="0073662D" w:rsidRDefault="0073662D" w:rsidP="0073662D">
      <w:pPr>
        <w:rPr>
          <w:sz w:val="20"/>
          <w:szCs w:val="20"/>
        </w:rPr>
      </w:pPr>
      <w:r>
        <w:rPr>
          <w:b/>
          <w:sz w:val="28"/>
          <w:szCs w:val="28"/>
        </w:rPr>
        <w:tab/>
      </w: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1814"/>
        <w:gridCol w:w="3673"/>
        <w:gridCol w:w="5528"/>
      </w:tblGrid>
      <w:tr w:rsidR="0011350C" w:rsidRPr="0073662D" w:rsidTr="00814A3E">
        <w:trPr>
          <w:trHeight w:val="299"/>
        </w:trPr>
        <w:tc>
          <w:tcPr>
            <w:tcW w:w="421" w:type="dxa"/>
            <w:vMerge w:val="restart"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976" w:type="dxa"/>
            <w:vMerge w:val="restart"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(последнее – при наличии)  </w:t>
            </w:r>
          </w:p>
        </w:tc>
        <w:tc>
          <w:tcPr>
            <w:tcW w:w="1814" w:type="dxa"/>
            <w:vMerge w:val="restart"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занимаемой должности </w:t>
            </w:r>
          </w:p>
        </w:tc>
        <w:tc>
          <w:tcPr>
            <w:tcW w:w="3673" w:type="dxa"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 профессиональном образовании</w:t>
            </w:r>
          </w:p>
        </w:tc>
        <w:tc>
          <w:tcPr>
            <w:tcW w:w="5528" w:type="dxa"/>
            <w:vMerge w:val="restart"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трудовой деятельности  </w:t>
            </w:r>
          </w:p>
        </w:tc>
      </w:tr>
      <w:tr w:rsidR="0011350C" w:rsidRPr="0073662D" w:rsidTr="00814A3E">
        <w:trPr>
          <w:trHeight w:val="499"/>
        </w:trPr>
        <w:tc>
          <w:tcPr>
            <w:tcW w:w="421" w:type="dxa"/>
            <w:vMerge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4" w:type="dxa"/>
            <w:vMerge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3" w:type="dxa"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дополнительном профессиональном образовании </w:t>
            </w:r>
          </w:p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</w:tc>
        <w:tc>
          <w:tcPr>
            <w:tcW w:w="5528" w:type="dxa"/>
            <w:vMerge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1350C" w:rsidRPr="0073662D" w:rsidTr="00814A3E">
        <w:trPr>
          <w:trHeight w:val="292"/>
        </w:trPr>
        <w:tc>
          <w:tcPr>
            <w:tcW w:w="421" w:type="dxa"/>
            <w:vMerge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4" w:type="dxa"/>
            <w:vMerge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3" w:type="dxa"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4A3E">
              <w:rPr>
                <w:rFonts w:ascii="Times New Roman" w:hAnsi="Times New Roman" w:cs="Times New Roman"/>
                <w:sz w:val="18"/>
                <w:szCs w:val="18"/>
              </w:rPr>
              <w:t>Сведения об ученой степени, ученом звании</w:t>
            </w:r>
          </w:p>
        </w:tc>
        <w:tc>
          <w:tcPr>
            <w:tcW w:w="5528" w:type="dxa"/>
            <w:vMerge/>
          </w:tcPr>
          <w:p w:rsidR="005B54B2" w:rsidRPr="00814A3E" w:rsidRDefault="005B54B2" w:rsidP="00814A3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041F6" w:rsidRPr="00B0480E" w:rsidTr="00A4751F">
        <w:trPr>
          <w:trHeight w:val="841"/>
        </w:trPr>
        <w:tc>
          <w:tcPr>
            <w:tcW w:w="421" w:type="dxa"/>
          </w:tcPr>
          <w:p w:rsidR="001041F6" w:rsidRPr="00814A3E" w:rsidRDefault="00F62222" w:rsidP="001041F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041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781E70" w:rsidRPr="00781E70" w:rsidRDefault="001041F6" w:rsidP="001041F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70">
              <w:rPr>
                <w:rFonts w:ascii="Times New Roman" w:hAnsi="Times New Roman" w:cs="Times New Roman"/>
                <w:b/>
                <w:sz w:val="28"/>
                <w:szCs w:val="28"/>
              </w:rPr>
              <w:t>Арбузов</w:t>
            </w:r>
          </w:p>
          <w:p w:rsidR="00781E70" w:rsidRPr="00781E70" w:rsidRDefault="001041F6" w:rsidP="001041F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Вячеслав </w:t>
            </w:r>
          </w:p>
          <w:p w:rsidR="001041F6" w:rsidRPr="00A063FE" w:rsidRDefault="001041F6" w:rsidP="001041F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E70">
              <w:rPr>
                <w:rFonts w:ascii="Times New Roman" w:hAnsi="Times New Roman" w:cs="Times New Roman"/>
                <w:b/>
                <w:sz w:val="28"/>
                <w:szCs w:val="28"/>
              </w:rPr>
              <w:t>Петрович</w:t>
            </w:r>
          </w:p>
        </w:tc>
        <w:tc>
          <w:tcPr>
            <w:tcW w:w="1814" w:type="dxa"/>
          </w:tcPr>
          <w:p w:rsidR="001041F6" w:rsidRDefault="001041F6" w:rsidP="001041F6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Председател</w:t>
            </w:r>
            <w:r w:rsidR="008D2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Правления АО КБ «Солидарность</w:t>
            </w:r>
            <w:r w:rsidR="00BD3A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4B78C9" w:rsidRDefault="004B78C9" w:rsidP="001041F6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78C9" w:rsidRPr="00A063FE" w:rsidRDefault="004B78C9" w:rsidP="001041F6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041F6" w:rsidRPr="00A063FE" w:rsidRDefault="001041F6" w:rsidP="001041F6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(дата согласования: </w:t>
            </w:r>
            <w:r w:rsidR="008D2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 w:rsidR="008D2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</w:t>
            </w:r>
            <w:r w:rsidR="008D2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1041F6" w:rsidRPr="00A063FE" w:rsidRDefault="001041F6" w:rsidP="001041F6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избран в состав Правления</w:t>
            </w:r>
            <w:r w:rsidR="00996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25.01.2019,</w:t>
            </w:r>
            <w:r w:rsidR="008D2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переизбран </w:t>
            </w:r>
            <w:r w:rsidR="008D2DE4"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состав Правления</w:t>
            </w:r>
            <w:r w:rsidR="00996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D2DE4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  <w:r w:rsidR="008D2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16.12.2020</w:t>
            </w:r>
            <w:r w:rsidR="008D2DE4"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8D2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1041F6" w:rsidRDefault="001041F6" w:rsidP="001041F6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 на должность</w:t>
            </w:r>
            <w:r w:rsidR="008D2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Председателя Правления</w:t>
            </w: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="008D2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4B7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8D2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  <w:r w:rsidR="00BD3A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</w:t>
            </w:r>
            <w:r w:rsidR="006A71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D2D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1041F6" w:rsidRDefault="001041F6" w:rsidP="001041F6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041F6" w:rsidRPr="00C70F75" w:rsidRDefault="001041F6" w:rsidP="00DF68B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3" w:type="dxa"/>
          </w:tcPr>
          <w:p w:rsidR="00DF68B5" w:rsidRDefault="00DF68B5" w:rsidP="00DF68B5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1041F6" w:rsidRDefault="001041F6" w:rsidP="001041F6">
            <w:pPr>
              <w:ind w:right="57"/>
              <w:rPr>
                <w:sz w:val="18"/>
                <w:szCs w:val="18"/>
              </w:rPr>
            </w:pPr>
          </w:p>
          <w:p w:rsidR="001041F6" w:rsidRPr="00A063FE" w:rsidRDefault="001041F6" w:rsidP="001041F6">
            <w:pPr>
              <w:ind w:right="57"/>
              <w:jc w:val="both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 xml:space="preserve">Челябинский государственный </w:t>
            </w:r>
            <w:r>
              <w:rPr>
                <w:sz w:val="18"/>
                <w:szCs w:val="18"/>
              </w:rPr>
              <w:t>у</w:t>
            </w:r>
            <w:r w:rsidRPr="00A063FE">
              <w:rPr>
                <w:sz w:val="18"/>
                <w:szCs w:val="18"/>
              </w:rPr>
              <w:t xml:space="preserve">ниверситет, 1995 год, </w:t>
            </w:r>
            <w:r>
              <w:rPr>
                <w:sz w:val="18"/>
                <w:szCs w:val="18"/>
              </w:rPr>
              <w:t>с</w:t>
            </w:r>
            <w:r w:rsidRPr="00A063FE">
              <w:rPr>
                <w:sz w:val="18"/>
                <w:szCs w:val="18"/>
              </w:rPr>
              <w:t>пециальность «Русский язык и литература»</w:t>
            </w:r>
            <w:r>
              <w:rPr>
                <w:sz w:val="18"/>
                <w:szCs w:val="18"/>
              </w:rPr>
              <w:t>, к</w:t>
            </w:r>
            <w:r w:rsidRPr="00A063FE">
              <w:rPr>
                <w:sz w:val="18"/>
                <w:szCs w:val="18"/>
              </w:rPr>
              <w:t xml:space="preserve">валификация </w:t>
            </w:r>
            <w:r>
              <w:rPr>
                <w:sz w:val="18"/>
                <w:szCs w:val="18"/>
              </w:rPr>
              <w:t>«</w:t>
            </w:r>
            <w:r w:rsidRPr="00A063FE">
              <w:rPr>
                <w:sz w:val="18"/>
                <w:szCs w:val="18"/>
              </w:rPr>
              <w:t>Филолог. Преподаватель русского языка и литературы</w:t>
            </w:r>
            <w:r>
              <w:rPr>
                <w:sz w:val="18"/>
                <w:szCs w:val="18"/>
              </w:rPr>
              <w:t>»</w:t>
            </w:r>
          </w:p>
          <w:p w:rsidR="001041F6" w:rsidRDefault="001041F6" w:rsidP="001041F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1F6" w:rsidRDefault="001041F6" w:rsidP="001041F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1F6" w:rsidRPr="00A063FE" w:rsidRDefault="001041F6" w:rsidP="001041F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F9E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 образование:</w:t>
            </w:r>
          </w:p>
          <w:p w:rsidR="001041F6" w:rsidRPr="00A063FE" w:rsidRDefault="001041F6" w:rsidP="001041F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1F6" w:rsidRDefault="001041F6" w:rsidP="001041F6">
            <w:pPr>
              <w:ind w:right="57"/>
              <w:jc w:val="both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>Академия народного хозяйства при Правительстве Российской Федерации, 1998 год,</w:t>
            </w:r>
            <w:r>
              <w:rPr>
                <w:sz w:val="18"/>
                <w:szCs w:val="18"/>
              </w:rPr>
              <w:t xml:space="preserve"> п</w:t>
            </w:r>
            <w:r w:rsidRPr="00A063FE">
              <w:rPr>
                <w:sz w:val="18"/>
                <w:szCs w:val="18"/>
              </w:rPr>
              <w:t>рограмма «Экономика и управление на предприятии»</w:t>
            </w:r>
          </w:p>
          <w:p w:rsidR="001041F6" w:rsidRDefault="001041F6" w:rsidP="001041F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1F6" w:rsidRPr="00A063FE" w:rsidRDefault="001041F6" w:rsidP="001041F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F9E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</w:tc>
        <w:tc>
          <w:tcPr>
            <w:tcW w:w="5528" w:type="dxa"/>
          </w:tcPr>
          <w:p w:rsidR="001041F6" w:rsidRDefault="001041F6" w:rsidP="00781E70">
            <w:pPr>
              <w:ind w:right="57"/>
              <w:jc w:val="both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>03.12.2015</w:t>
            </w:r>
            <w:r>
              <w:rPr>
                <w:sz w:val="18"/>
                <w:szCs w:val="18"/>
              </w:rPr>
              <w:t xml:space="preserve"> - </w:t>
            </w:r>
            <w:r w:rsidRPr="00A063FE">
              <w:rPr>
                <w:sz w:val="18"/>
                <w:szCs w:val="18"/>
              </w:rPr>
              <w:t>29.06.2016</w:t>
            </w:r>
            <w:r>
              <w:rPr>
                <w:sz w:val="18"/>
                <w:szCs w:val="18"/>
              </w:rPr>
              <w:t xml:space="preserve">, </w:t>
            </w:r>
            <w:r w:rsidRPr="00A063FE">
              <w:rPr>
                <w:sz w:val="18"/>
                <w:szCs w:val="18"/>
              </w:rPr>
              <w:t>председател</w:t>
            </w:r>
            <w:r>
              <w:rPr>
                <w:sz w:val="18"/>
                <w:szCs w:val="18"/>
              </w:rPr>
              <w:t>ь</w:t>
            </w:r>
            <w:r w:rsidRPr="00A063FE">
              <w:rPr>
                <w:sz w:val="18"/>
                <w:szCs w:val="18"/>
              </w:rPr>
              <w:t xml:space="preserve"> Совета директоров А</w:t>
            </w:r>
            <w:r>
              <w:rPr>
                <w:sz w:val="18"/>
                <w:szCs w:val="18"/>
              </w:rPr>
              <w:t xml:space="preserve">кционерного общества </w:t>
            </w:r>
            <w:r w:rsidRPr="00A063FE">
              <w:rPr>
                <w:sz w:val="18"/>
                <w:szCs w:val="18"/>
              </w:rPr>
              <w:t>«Зарубежэнергопроект»</w:t>
            </w:r>
            <w:r>
              <w:rPr>
                <w:sz w:val="18"/>
                <w:szCs w:val="18"/>
              </w:rPr>
              <w:t>.</w:t>
            </w:r>
          </w:p>
          <w:p w:rsidR="001041F6" w:rsidRPr="00A063FE" w:rsidRDefault="001041F6" w:rsidP="00781E70">
            <w:pPr>
              <w:ind w:right="57"/>
              <w:jc w:val="both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="00996D11">
              <w:rPr>
                <w:sz w:val="18"/>
                <w:szCs w:val="18"/>
                <w:u w:val="single"/>
              </w:rPr>
              <w:t xml:space="preserve"> </w:t>
            </w:r>
            <w:r w:rsidRPr="00814A3E">
              <w:rPr>
                <w:color w:val="000000"/>
                <w:sz w:val="18"/>
                <w:szCs w:val="18"/>
              </w:rPr>
              <w:t xml:space="preserve">исполнение обязанностей Председателя Совета директоров в соответствии с </w:t>
            </w:r>
            <w:r>
              <w:rPr>
                <w:color w:val="000000"/>
                <w:sz w:val="18"/>
                <w:szCs w:val="18"/>
              </w:rPr>
              <w:t xml:space="preserve">действующим </w:t>
            </w:r>
            <w:r w:rsidRPr="00814A3E">
              <w:rPr>
                <w:color w:val="000000"/>
                <w:sz w:val="18"/>
                <w:szCs w:val="18"/>
              </w:rPr>
              <w:t>законодательством Российской Федерации.</w:t>
            </w: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</w:rPr>
            </w:pP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  <w:u w:val="single"/>
              </w:rPr>
            </w:pPr>
          </w:p>
          <w:p w:rsidR="001041F6" w:rsidRPr="00A063FE" w:rsidRDefault="001041F6" w:rsidP="00781E70">
            <w:pPr>
              <w:ind w:right="57"/>
              <w:jc w:val="both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 xml:space="preserve">30.06.2016 </w:t>
            </w:r>
            <w:r>
              <w:rPr>
                <w:sz w:val="18"/>
                <w:szCs w:val="18"/>
              </w:rPr>
              <w:t xml:space="preserve">- </w:t>
            </w:r>
            <w:r w:rsidRPr="00A063FE">
              <w:rPr>
                <w:sz w:val="18"/>
                <w:szCs w:val="18"/>
              </w:rPr>
              <w:t>31.10.2016</w:t>
            </w:r>
            <w:r>
              <w:rPr>
                <w:sz w:val="18"/>
                <w:szCs w:val="18"/>
              </w:rPr>
              <w:t xml:space="preserve">, </w:t>
            </w:r>
            <w:r w:rsidRPr="00A063FE">
              <w:rPr>
                <w:sz w:val="18"/>
                <w:szCs w:val="18"/>
              </w:rPr>
              <w:t>председател</w:t>
            </w:r>
            <w:r>
              <w:rPr>
                <w:sz w:val="18"/>
                <w:szCs w:val="18"/>
              </w:rPr>
              <w:t>ь</w:t>
            </w:r>
            <w:r w:rsidRPr="00A063FE">
              <w:rPr>
                <w:sz w:val="18"/>
                <w:szCs w:val="18"/>
              </w:rPr>
              <w:t xml:space="preserve"> Совета директоров </w:t>
            </w:r>
            <w:r w:rsidRPr="008D38A9">
              <w:rPr>
                <w:sz w:val="18"/>
                <w:szCs w:val="18"/>
              </w:rPr>
              <w:t>Акционерно</w:t>
            </w:r>
            <w:r>
              <w:rPr>
                <w:sz w:val="18"/>
                <w:szCs w:val="18"/>
              </w:rPr>
              <w:t>го</w:t>
            </w:r>
            <w:r w:rsidRPr="008D38A9">
              <w:rPr>
                <w:sz w:val="18"/>
                <w:szCs w:val="18"/>
              </w:rPr>
              <w:t xml:space="preserve"> обществ</w:t>
            </w:r>
            <w:r>
              <w:rPr>
                <w:sz w:val="18"/>
                <w:szCs w:val="18"/>
              </w:rPr>
              <w:t>а</w:t>
            </w:r>
            <w:r w:rsidRPr="008D38A9">
              <w:rPr>
                <w:sz w:val="18"/>
                <w:szCs w:val="18"/>
              </w:rPr>
              <w:t xml:space="preserve"> «Зарубежэнергопроект»</w:t>
            </w:r>
            <w:r w:rsidRPr="00A063FE">
              <w:rPr>
                <w:sz w:val="18"/>
                <w:szCs w:val="18"/>
              </w:rPr>
              <w:t>.</w:t>
            </w:r>
          </w:p>
          <w:p w:rsidR="001041F6" w:rsidRPr="00A063FE" w:rsidRDefault="001041F6" w:rsidP="00781E70">
            <w:pPr>
              <w:ind w:right="57"/>
              <w:jc w:val="both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="00996D11">
              <w:rPr>
                <w:sz w:val="18"/>
                <w:szCs w:val="18"/>
                <w:u w:val="single"/>
              </w:rPr>
              <w:t xml:space="preserve"> </w:t>
            </w:r>
            <w:r w:rsidRPr="00814A3E">
              <w:rPr>
                <w:color w:val="000000"/>
                <w:sz w:val="18"/>
                <w:szCs w:val="18"/>
              </w:rPr>
              <w:t xml:space="preserve">исполнение обязанностей Председателя Совета директоров в соответствии с </w:t>
            </w:r>
            <w:r>
              <w:rPr>
                <w:color w:val="000000"/>
                <w:sz w:val="18"/>
                <w:szCs w:val="18"/>
              </w:rPr>
              <w:t xml:space="preserve">действующим </w:t>
            </w:r>
            <w:r w:rsidRPr="00814A3E">
              <w:rPr>
                <w:color w:val="000000"/>
                <w:sz w:val="18"/>
                <w:szCs w:val="18"/>
              </w:rPr>
              <w:t>законодательством Российской Федерации.</w:t>
            </w: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</w:rPr>
            </w:pPr>
          </w:p>
          <w:p w:rsidR="001041F6" w:rsidRPr="00C64692" w:rsidRDefault="001041F6" w:rsidP="001041F6">
            <w:pPr>
              <w:ind w:right="57"/>
              <w:rPr>
                <w:sz w:val="18"/>
                <w:szCs w:val="18"/>
              </w:rPr>
            </w:pPr>
          </w:p>
          <w:p w:rsidR="001041F6" w:rsidRPr="00A063FE" w:rsidRDefault="001041F6" w:rsidP="00781E70">
            <w:pPr>
              <w:ind w:right="57"/>
              <w:jc w:val="both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>01.11.2016</w:t>
            </w:r>
            <w:r>
              <w:rPr>
                <w:sz w:val="18"/>
                <w:szCs w:val="18"/>
              </w:rPr>
              <w:t xml:space="preserve"> – 31.07.2018,</w:t>
            </w:r>
            <w:r w:rsidRPr="00A063FE">
              <w:rPr>
                <w:sz w:val="18"/>
                <w:szCs w:val="18"/>
              </w:rPr>
              <w:t xml:space="preserve"> начальник </w:t>
            </w:r>
            <w:r>
              <w:rPr>
                <w:sz w:val="18"/>
                <w:szCs w:val="18"/>
              </w:rPr>
              <w:t>Управления</w:t>
            </w:r>
            <w:r w:rsidRPr="00A063FE">
              <w:rPr>
                <w:sz w:val="18"/>
                <w:szCs w:val="18"/>
              </w:rPr>
              <w:t xml:space="preserve"> по непрофильным активам</w:t>
            </w:r>
            <w:r w:rsidRPr="00C64692">
              <w:rPr>
                <w:sz w:val="18"/>
                <w:szCs w:val="18"/>
              </w:rPr>
              <w:t xml:space="preserve"> Открыто</w:t>
            </w:r>
            <w:r>
              <w:rPr>
                <w:sz w:val="18"/>
                <w:szCs w:val="18"/>
              </w:rPr>
              <w:t>го</w:t>
            </w:r>
            <w:r w:rsidRPr="00C64692">
              <w:rPr>
                <w:sz w:val="18"/>
                <w:szCs w:val="18"/>
              </w:rPr>
              <w:t xml:space="preserve"> акционерно</w:t>
            </w:r>
            <w:r>
              <w:rPr>
                <w:sz w:val="18"/>
                <w:szCs w:val="18"/>
              </w:rPr>
              <w:t>го</w:t>
            </w:r>
            <w:r w:rsidRPr="00C64692">
              <w:rPr>
                <w:sz w:val="18"/>
                <w:szCs w:val="18"/>
              </w:rPr>
              <w:t xml:space="preserve"> обществ</w:t>
            </w:r>
            <w:r>
              <w:rPr>
                <w:sz w:val="18"/>
                <w:szCs w:val="18"/>
              </w:rPr>
              <w:t>а</w:t>
            </w:r>
            <w:r w:rsidRPr="00C64692">
              <w:rPr>
                <w:sz w:val="18"/>
                <w:szCs w:val="18"/>
              </w:rPr>
              <w:t xml:space="preserve"> коммерческий банк «Солидарность»</w:t>
            </w:r>
            <w:r w:rsidRPr="00A063FE">
              <w:rPr>
                <w:sz w:val="18"/>
                <w:szCs w:val="18"/>
              </w:rPr>
              <w:t>.</w:t>
            </w:r>
          </w:p>
          <w:p w:rsidR="001041F6" w:rsidRPr="00351BC9" w:rsidRDefault="001041F6" w:rsidP="001041F6">
            <w:pPr>
              <w:pStyle w:val="21"/>
              <w:spacing w:after="0" w:line="240" w:lineRule="auto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  <w:u w:val="single"/>
              </w:rPr>
              <w:t>Служебные обязанности:</w:t>
            </w:r>
            <w:r w:rsidRPr="00351BC9">
              <w:rPr>
                <w:sz w:val="18"/>
                <w:szCs w:val="18"/>
              </w:rPr>
              <w:t xml:space="preserve"> руководство деятельностью Управления по непрофильным активам; руководство следующими подразделениями Банка:</w:t>
            </w:r>
          </w:p>
          <w:p w:rsidR="001041F6" w:rsidRPr="00351BC9" w:rsidRDefault="001041F6" w:rsidP="001041F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- Международный департамент, в части:</w:t>
            </w:r>
          </w:p>
          <w:p w:rsidR="001041F6" w:rsidRPr="00351BC9" w:rsidRDefault="001041F6" w:rsidP="001041F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развития корреспондентских отношений с иностранными и российскими финансовыми институтами, с национальными агентствами по страхованию экспортных кредитов, в том числе для открытия кредитных линий и лимитов на Банк по различным видам операций, с международными финансовыми организациями, рейтинговыми агентствами и т.п.;</w:t>
            </w:r>
          </w:p>
          <w:p w:rsidR="001041F6" w:rsidRPr="00351BC9" w:rsidRDefault="001041F6" w:rsidP="001041F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 xml:space="preserve">обеспечения деятельности по осуществлению международных расчетов, документарных операций, операций торгового и структурного финансирования; </w:t>
            </w:r>
          </w:p>
          <w:p w:rsidR="001041F6" w:rsidRPr="00351BC9" w:rsidRDefault="001041F6" w:rsidP="001041F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 xml:space="preserve">открытия корреспондентских счетов ЛОРО/НОСТРО; </w:t>
            </w:r>
          </w:p>
          <w:p w:rsidR="001041F6" w:rsidRPr="00351BC9" w:rsidRDefault="001041F6" w:rsidP="001041F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осуществления расчетов по корреспондентским счетам кредитных организаций – резидентов и нерезидентов в иностранной валюте.</w:t>
            </w:r>
          </w:p>
          <w:p w:rsidR="001041F6" w:rsidRPr="00351BC9" w:rsidRDefault="001041F6" w:rsidP="001041F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- Управление по работе с корпоративными клиентами, в части:</w:t>
            </w:r>
          </w:p>
          <w:p w:rsidR="001041F6" w:rsidRPr="00351BC9" w:rsidRDefault="001041F6" w:rsidP="001041F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lastRenderedPageBreak/>
              <w:t xml:space="preserve">открытия, закрытия банковских счетов юридическим лицам и индивидуальным предпринимателям в рублях и иностранной валюте; </w:t>
            </w:r>
          </w:p>
          <w:p w:rsidR="001041F6" w:rsidRPr="00351BC9" w:rsidRDefault="001041F6" w:rsidP="001041F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- Департамент кредитования, в части:</w:t>
            </w:r>
          </w:p>
          <w:p w:rsidR="001041F6" w:rsidRPr="00351BC9" w:rsidRDefault="001041F6" w:rsidP="001041F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</w:rPr>
            </w:pPr>
            <w:r w:rsidRPr="00A063FE">
              <w:rPr>
                <w:spacing w:val="6"/>
                <w:sz w:val="18"/>
                <w:szCs w:val="18"/>
              </w:rPr>
              <w:t>планировани</w:t>
            </w:r>
            <w:r w:rsidRPr="00351BC9">
              <w:rPr>
                <w:spacing w:val="6"/>
                <w:sz w:val="18"/>
                <w:szCs w:val="18"/>
              </w:rPr>
              <w:t>я</w:t>
            </w:r>
            <w:r w:rsidRPr="00A063FE">
              <w:rPr>
                <w:spacing w:val="6"/>
                <w:sz w:val="18"/>
                <w:szCs w:val="18"/>
              </w:rPr>
              <w:t xml:space="preserve"> и реализации эффективной экономической политики Банка в области кредитных операций с целью получения Банком максимальной прибыли при условии допустимого уровня риска</w:t>
            </w:r>
            <w:r w:rsidRPr="00351BC9">
              <w:rPr>
                <w:spacing w:val="6"/>
                <w:sz w:val="18"/>
                <w:szCs w:val="18"/>
              </w:rPr>
              <w:t>;</w:t>
            </w:r>
          </w:p>
          <w:p w:rsidR="001041F6" w:rsidRPr="00351BC9" w:rsidRDefault="001041F6" w:rsidP="001041F6">
            <w:pPr>
              <w:pStyle w:val="21"/>
              <w:spacing w:after="0" w:line="240" w:lineRule="auto"/>
              <w:ind w:firstLine="365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осуществления кредитных операций с корпоративными клиентами и индивидуальными предпринимателями.</w:t>
            </w: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</w:rPr>
            </w:pPr>
          </w:p>
          <w:p w:rsidR="001041F6" w:rsidRPr="00A063FE" w:rsidRDefault="001041F6" w:rsidP="00781E70">
            <w:pPr>
              <w:ind w:right="57"/>
              <w:jc w:val="both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>Открытое акционерное общество коммерческий банк «Солидарность» с 28.07.2017 переименовано в Акционерное общество коммерческий банк «Солидарность» (решение Единственного акционера ОАО КБ «Солидарность» от 28.03.2017 № 2).</w:t>
            </w: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</w:rPr>
            </w:pPr>
          </w:p>
          <w:p w:rsidR="001041F6" w:rsidRPr="00A063FE" w:rsidRDefault="001041F6" w:rsidP="00781E70">
            <w:pPr>
              <w:ind w:right="57"/>
              <w:jc w:val="both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>01.08.2018</w:t>
            </w:r>
            <w:r>
              <w:rPr>
                <w:sz w:val="18"/>
                <w:szCs w:val="18"/>
              </w:rPr>
              <w:t xml:space="preserve"> – 24.01.2019, Директор</w:t>
            </w:r>
            <w:r w:rsidRPr="00A063FE">
              <w:rPr>
                <w:sz w:val="18"/>
                <w:szCs w:val="18"/>
              </w:rPr>
              <w:t xml:space="preserve"> корпоративного бизнеса Акционерно</w:t>
            </w:r>
            <w:r>
              <w:rPr>
                <w:sz w:val="18"/>
                <w:szCs w:val="18"/>
              </w:rPr>
              <w:t>го</w:t>
            </w:r>
            <w:r w:rsidRPr="00A063FE">
              <w:rPr>
                <w:sz w:val="18"/>
                <w:szCs w:val="18"/>
              </w:rPr>
              <w:t xml:space="preserve"> обществ</w:t>
            </w:r>
            <w:r>
              <w:rPr>
                <w:sz w:val="18"/>
                <w:szCs w:val="18"/>
              </w:rPr>
              <w:t>а</w:t>
            </w:r>
            <w:r w:rsidRPr="00A063FE">
              <w:rPr>
                <w:sz w:val="18"/>
                <w:szCs w:val="18"/>
              </w:rPr>
              <w:t xml:space="preserve"> коммерческ</w:t>
            </w:r>
            <w:r>
              <w:rPr>
                <w:sz w:val="18"/>
                <w:szCs w:val="18"/>
              </w:rPr>
              <w:t>ого</w:t>
            </w:r>
            <w:r w:rsidRPr="00A063FE">
              <w:rPr>
                <w:sz w:val="18"/>
                <w:szCs w:val="18"/>
              </w:rPr>
              <w:t xml:space="preserve"> банк</w:t>
            </w:r>
            <w:r>
              <w:rPr>
                <w:sz w:val="18"/>
                <w:szCs w:val="18"/>
              </w:rPr>
              <w:t>а «Солидарность»</w:t>
            </w:r>
            <w:r w:rsidRPr="00A063FE">
              <w:rPr>
                <w:sz w:val="18"/>
                <w:szCs w:val="18"/>
              </w:rPr>
              <w:t>.</w:t>
            </w:r>
          </w:p>
          <w:p w:rsidR="001041F6" w:rsidRDefault="001041F6" w:rsidP="00781E70">
            <w:pPr>
              <w:ind w:right="57"/>
              <w:jc w:val="both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руководство следующими направлениями деятельности Банка: обеспечение деятельности по осуществлению международных расчетов, документарных операций, операций торгового и структурного финансирования; формирование тарифной политики Банка в отношении банков-корреспондентов и контрагентов по соответствующим операциям; осуществление кредитных операций с корпоративными клиентами и индивидуальными предпринимателями; открытие, закрытие банковских счетов по юридическим лицам и индивидуальным предпринимателям в рублях и иностранной валюте; открытие корреспондентских счетов ЛОРО/НОСТРО; ведение корреспондентских счетов кредитных организаций – резидентов и нерезидентов в иностранной валюте, в том числе проведение операций через корреспондентские счета по </w:t>
            </w:r>
            <w:r w:rsidRPr="00A063FE">
              <w:rPr>
                <w:sz w:val="18"/>
                <w:szCs w:val="18"/>
                <w:lang w:val="en-US"/>
              </w:rPr>
              <w:t>SWIFT</w:t>
            </w:r>
            <w:r w:rsidRPr="00A063FE">
              <w:rPr>
                <w:sz w:val="18"/>
                <w:szCs w:val="18"/>
              </w:rPr>
              <w:t>; управление непрофильными активами Банка; организация и проведение сделок по продаже непрофильных активов Банка; разработка и реализация рекламных кампаний Банка, направленных на повышение уровня узнаваемости Банка, продвижение банковских услуг на рынки.</w:t>
            </w:r>
          </w:p>
          <w:p w:rsidR="009F6FCF" w:rsidRDefault="009F6FCF" w:rsidP="001041F6">
            <w:pPr>
              <w:ind w:right="57"/>
              <w:rPr>
                <w:sz w:val="18"/>
                <w:szCs w:val="18"/>
              </w:rPr>
            </w:pPr>
          </w:p>
          <w:p w:rsidR="009F6FCF" w:rsidRPr="00A063FE" w:rsidRDefault="009F6FCF" w:rsidP="00781E70">
            <w:pPr>
              <w:ind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25.01.2019 – </w:t>
            </w:r>
            <w:r w:rsidR="006D3286">
              <w:rPr>
                <w:sz w:val="18"/>
                <w:szCs w:val="18"/>
              </w:rPr>
              <w:t>15.03.2020</w:t>
            </w:r>
            <w:r>
              <w:rPr>
                <w:sz w:val="18"/>
                <w:szCs w:val="18"/>
              </w:rPr>
              <w:t xml:space="preserve">, </w:t>
            </w:r>
            <w:r w:rsidR="003D343C" w:rsidRPr="00A063FE">
              <w:rPr>
                <w:color w:val="000000"/>
                <w:sz w:val="18"/>
                <w:szCs w:val="18"/>
              </w:rPr>
              <w:t>Первый заместитель Председател</w:t>
            </w:r>
            <w:r w:rsidR="003D343C">
              <w:rPr>
                <w:color w:val="000000"/>
                <w:sz w:val="18"/>
                <w:szCs w:val="18"/>
              </w:rPr>
              <w:t xml:space="preserve">я Правления </w:t>
            </w:r>
            <w:r w:rsidRPr="00A063FE">
              <w:rPr>
                <w:sz w:val="18"/>
                <w:szCs w:val="18"/>
              </w:rPr>
              <w:t>Акционерно</w:t>
            </w:r>
            <w:r>
              <w:rPr>
                <w:sz w:val="18"/>
                <w:szCs w:val="18"/>
              </w:rPr>
              <w:t>го</w:t>
            </w:r>
            <w:r w:rsidRPr="00A063FE">
              <w:rPr>
                <w:sz w:val="18"/>
                <w:szCs w:val="18"/>
              </w:rPr>
              <w:t xml:space="preserve"> обществ</w:t>
            </w:r>
            <w:r>
              <w:rPr>
                <w:sz w:val="18"/>
                <w:szCs w:val="18"/>
              </w:rPr>
              <w:t>а</w:t>
            </w:r>
            <w:r w:rsidRPr="00A063FE">
              <w:rPr>
                <w:sz w:val="18"/>
                <w:szCs w:val="18"/>
              </w:rPr>
              <w:t xml:space="preserve"> коммерческ</w:t>
            </w:r>
            <w:r>
              <w:rPr>
                <w:sz w:val="18"/>
                <w:szCs w:val="18"/>
              </w:rPr>
              <w:t>ого</w:t>
            </w:r>
            <w:r w:rsidRPr="00A063FE">
              <w:rPr>
                <w:sz w:val="18"/>
                <w:szCs w:val="18"/>
              </w:rPr>
              <w:t xml:space="preserve"> банк</w:t>
            </w:r>
            <w:r>
              <w:rPr>
                <w:sz w:val="18"/>
                <w:szCs w:val="18"/>
              </w:rPr>
              <w:t>а «Солидарность»</w:t>
            </w:r>
            <w:r w:rsidRPr="00A063FE">
              <w:rPr>
                <w:sz w:val="18"/>
                <w:szCs w:val="18"/>
              </w:rPr>
              <w:t>.</w:t>
            </w:r>
          </w:p>
          <w:p w:rsidR="009F6FCF" w:rsidRDefault="009F6FCF" w:rsidP="00781E70">
            <w:pPr>
              <w:ind w:right="57"/>
              <w:jc w:val="both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руководство следующими направлениями деятельности Банка: обеспечение деятельности по осуществлению международных расчетов, документарных операций, операций торгового и структурного финансирования; формирование тарифной политики Банка в отношении банков-корреспондентов и </w:t>
            </w:r>
            <w:r w:rsidRPr="00A063FE">
              <w:rPr>
                <w:sz w:val="18"/>
                <w:szCs w:val="18"/>
              </w:rPr>
              <w:lastRenderedPageBreak/>
              <w:t xml:space="preserve">контрагентов по соответствующим операциям; осуществление кредитных операций с корпоративными клиентами и индивидуальными предпринимателями; открытие, закрытие банковских счетов по юридическим лицам и индивидуальным предпринимателям в рублях и иностранной валюте; открытие корреспондентских счетов ЛОРО/НОСТРО; ведение корреспондентских счетов кредитных организаций – резидентов и нерезидентов в иностранной валюте, в том числе проведение операций через корреспондентские счета по </w:t>
            </w:r>
            <w:r w:rsidRPr="00A063FE">
              <w:rPr>
                <w:sz w:val="18"/>
                <w:szCs w:val="18"/>
                <w:lang w:val="en-US"/>
              </w:rPr>
              <w:t>SWIFT</w:t>
            </w:r>
            <w:r w:rsidRPr="00A063FE">
              <w:rPr>
                <w:sz w:val="18"/>
                <w:szCs w:val="18"/>
              </w:rPr>
              <w:t>; управление непрофильными активами Банка; организация и проведение сделок по продаже непрофильных активов Банка; разработка и реализация рекламных кампаний Банка, направленных на повышение уровня узнаваемости Банка, продвижение банковских услуг на рынки.</w:t>
            </w:r>
          </w:p>
          <w:p w:rsidR="00E917BB" w:rsidRDefault="00E917BB" w:rsidP="009F6FCF">
            <w:pPr>
              <w:ind w:right="57"/>
              <w:rPr>
                <w:sz w:val="18"/>
                <w:szCs w:val="18"/>
              </w:rPr>
            </w:pPr>
          </w:p>
          <w:p w:rsidR="007A75EB" w:rsidRPr="006977CC" w:rsidRDefault="007A75EB" w:rsidP="00781E70">
            <w:pPr>
              <w:ind w:right="57"/>
              <w:jc w:val="both"/>
              <w:rPr>
                <w:sz w:val="18"/>
                <w:szCs w:val="18"/>
              </w:rPr>
            </w:pPr>
            <w:r w:rsidRPr="006977CC">
              <w:rPr>
                <w:sz w:val="18"/>
                <w:szCs w:val="18"/>
              </w:rPr>
              <w:t>01.02.2019 – 01.03.2020, исполнял обязанности Председателя Правления Акционерного общества коммерческого банка «Солидарность»</w:t>
            </w:r>
            <w:r w:rsidR="00781E70">
              <w:rPr>
                <w:sz w:val="18"/>
                <w:szCs w:val="18"/>
              </w:rPr>
              <w:t>.</w:t>
            </w:r>
            <w:r w:rsidRPr="006977CC">
              <w:rPr>
                <w:sz w:val="18"/>
                <w:szCs w:val="18"/>
              </w:rPr>
              <w:t xml:space="preserve"> </w:t>
            </w:r>
          </w:p>
          <w:p w:rsidR="007A75EB" w:rsidRDefault="007A75EB" w:rsidP="00781E70">
            <w:pPr>
              <w:ind w:right="57"/>
              <w:jc w:val="both"/>
              <w:rPr>
                <w:sz w:val="18"/>
                <w:szCs w:val="18"/>
              </w:rPr>
            </w:pPr>
            <w:r w:rsidRPr="006977CC">
              <w:rPr>
                <w:sz w:val="18"/>
                <w:szCs w:val="18"/>
              </w:rPr>
              <w:t>Служебные обязанности: управление деятельностью АО КБ «Солидарность» в соответствии с полномочиями, предоставленными действующим законодательством и Уставом АО КБ «Солидарность».</w:t>
            </w:r>
          </w:p>
          <w:p w:rsidR="007A75EB" w:rsidRDefault="007A75EB" w:rsidP="009F6FCF">
            <w:pPr>
              <w:ind w:right="57"/>
              <w:rPr>
                <w:sz w:val="18"/>
                <w:szCs w:val="18"/>
              </w:rPr>
            </w:pPr>
          </w:p>
          <w:p w:rsidR="006D3286" w:rsidRPr="00A063FE" w:rsidRDefault="006D3286" w:rsidP="00781E70">
            <w:pPr>
              <w:ind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16.03.2020 – </w:t>
            </w:r>
            <w:r w:rsidR="004B78C9">
              <w:rPr>
                <w:sz w:val="18"/>
                <w:szCs w:val="18"/>
              </w:rPr>
              <w:t>27.11.2020</w:t>
            </w:r>
            <w:r>
              <w:rPr>
                <w:sz w:val="18"/>
                <w:szCs w:val="18"/>
              </w:rPr>
              <w:t xml:space="preserve">, </w:t>
            </w:r>
            <w:r w:rsidRPr="00A063FE">
              <w:rPr>
                <w:color w:val="000000"/>
                <w:sz w:val="18"/>
                <w:szCs w:val="18"/>
              </w:rPr>
              <w:t>Первый заместитель Председател</w:t>
            </w:r>
            <w:r>
              <w:rPr>
                <w:color w:val="000000"/>
                <w:sz w:val="18"/>
                <w:szCs w:val="18"/>
              </w:rPr>
              <w:t>я Правления АО КБ</w:t>
            </w:r>
            <w:r>
              <w:rPr>
                <w:sz w:val="18"/>
                <w:szCs w:val="18"/>
              </w:rPr>
              <w:t xml:space="preserve"> «Солидарность» - управляющий Филиалом «Московский» АО КБ «Солидарность»</w:t>
            </w:r>
            <w:r w:rsidRPr="00A063FE">
              <w:rPr>
                <w:sz w:val="18"/>
                <w:szCs w:val="18"/>
              </w:rPr>
              <w:t>.</w:t>
            </w:r>
          </w:p>
          <w:p w:rsidR="006D3286" w:rsidRDefault="006D3286" w:rsidP="00781E70">
            <w:pPr>
              <w:ind w:right="57"/>
              <w:jc w:val="both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руководство </w:t>
            </w:r>
            <w:r>
              <w:rPr>
                <w:sz w:val="18"/>
                <w:szCs w:val="18"/>
              </w:rPr>
              <w:t xml:space="preserve">Филиалом «Московский», </w:t>
            </w:r>
            <w:r>
              <w:rPr>
                <w:sz w:val="18"/>
                <w:szCs w:val="18"/>
              </w:rPr>
              <w:br/>
              <w:t xml:space="preserve">а также </w:t>
            </w:r>
            <w:r w:rsidRPr="00A063FE">
              <w:rPr>
                <w:sz w:val="18"/>
                <w:szCs w:val="18"/>
              </w:rPr>
              <w:t xml:space="preserve">следующими направлениями деятельности Банка: обеспечение деятельности по осуществлению международных расчетов, документарных операций, операций торгового и структурного финансирования; формирование тарифной политики Банка в отношении банков-корреспондентов и контрагентов по соответствующим операциям; осуществление кредитных операций с корпоративными клиентами и индивидуальными предпринимателями; открытие, закрытие банковских счетов по юридическим лицам и индивидуальным предпринимателям в рублях и иностранной валюте; открытие корреспондентских счетов ЛОРО/НОСТРО; ведение корреспондентских счетов кредитных организаций – резидентов и нерезидентов в иностранной валюте, в том числе проведение операций через корреспондентские счета по </w:t>
            </w:r>
            <w:r w:rsidRPr="00A063FE">
              <w:rPr>
                <w:sz w:val="18"/>
                <w:szCs w:val="18"/>
                <w:lang w:val="en-US"/>
              </w:rPr>
              <w:t>SWIFT</w:t>
            </w:r>
            <w:r w:rsidRPr="00A063FE">
              <w:rPr>
                <w:sz w:val="18"/>
                <w:szCs w:val="18"/>
              </w:rPr>
              <w:t>; управление непрофильными активами Банка; организация и проведение сделок по продаже непрофильных активов Банка; разработка и реализация рекламных кампаний Банка, направленных на повышение уровня узнаваемости Банка, продвижение банковских услуг на рынки.</w:t>
            </w:r>
          </w:p>
          <w:p w:rsidR="004B78C9" w:rsidRDefault="004B78C9" w:rsidP="006D3286">
            <w:pPr>
              <w:ind w:right="57"/>
              <w:rPr>
                <w:sz w:val="18"/>
                <w:szCs w:val="18"/>
              </w:rPr>
            </w:pPr>
          </w:p>
          <w:p w:rsidR="004B78C9" w:rsidRPr="00A063FE" w:rsidRDefault="004B78C9" w:rsidP="00781E70">
            <w:pPr>
              <w:ind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28.11.2020 – </w:t>
            </w:r>
            <w:r w:rsidR="007A1A84">
              <w:rPr>
                <w:sz w:val="18"/>
                <w:szCs w:val="18"/>
              </w:rPr>
              <w:t>25.06.2021</w:t>
            </w:r>
            <w:r>
              <w:rPr>
                <w:sz w:val="18"/>
                <w:szCs w:val="18"/>
              </w:rPr>
              <w:t xml:space="preserve">, </w:t>
            </w:r>
            <w:r w:rsidRPr="00A063FE">
              <w:rPr>
                <w:color w:val="000000"/>
                <w:sz w:val="18"/>
                <w:szCs w:val="18"/>
              </w:rPr>
              <w:t>Первый заместитель Председател</w:t>
            </w:r>
            <w:r>
              <w:rPr>
                <w:color w:val="000000"/>
                <w:sz w:val="18"/>
                <w:szCs w:val="18"/>
              </w:rPr>
              <w:t>я Правления АО КБ</w:t>
            </w:r>
            <w:r>
              <w:rPr>
                <w:sz w:val="18"/>
                <w:szCs w:val="18"/>
              </w:rPr>
              <w:t xml:space="preserve"> «Солидарность»</w:t>
            </w:r>
            <w:r w:rsidRPr="00A063FE">
              <w:rPr>
                <w:sz w:val="18"/>
                <w:szCs w:val="18"/>
              </w:rPr>
              <w:t>.</w:t>
            </w:r>
          </w:p>
          <w:p w:rsidR="004B78C9" w:rsidRDefault="004B78C9" w:rsidP="00781E70">
            <w:pPr>
              <w:ind w:right="57"/>
              <w:jc w:val="both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руководство</w:t>
            </w:r>
            <w:r w:rsidR="00996D11">
              <w:rPr>
                <w:sz w:val="18"/>
                <w:szCs w:val="18"/>
              </w:rPr>
              <w:t xml:space="preserve"> </w:t>
            </w:r>
            <w:r w:rsidRPr="00A063FE">
              <w:rPr>
                <w:sz w:val="18"/>
                <w:szCs w:val="18"/>
              </w:rPr>
              <w:t>следующими направлениями деятельности Банка: осуществление кредитных операций с корпоративными клиентами и индивидуальными предпринимателями; управление непрофильными активами Банка; организация и проведение сделок по про</w:t>
            </w:r>
            <w:r>
              <w:rPr>
                <w:sz w:val="18"/>
                <w:szCs w:val="18"/>
              </w:rPr>
              <w:t>даже непрофильных активов Банка</w:t>
            </w:r>
            <w:r w:rsidRPr="00A063FE">
              <w:rPr>
                <w:sz w:val="18"/>
                <w:szCs w:val="18"/>
              </w:rPr>
              <w:t>.</w:t>
            </w:r>
          </w:p>
          <w:p w:rsidR="00515146" w:rsidRDefault="00515146" w:rsidP="00607614">
            <w:pPr>
              <w:ind w:right="57"/>
              <w:rPr>
                <w:sz w:val="18"/>
                <w:szCs w:val="18"/>
              </w:rPr>
            </w:pPr>
          </w:p>
          <w:p w:rsidR="00607614" w:rsidRDefault="00607614" w:rsidP="00781E70">
            <w:pPr>
              <w:ind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8070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.0</w:t>
            </w:r>
            <w:r w:rsidRPr="0028070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.20</w:t>
            </w:r>
            <w:r w:rsidRPr="00280706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 xml:space="preserve"> – </w:t>
            </w:r>
            <w:r w:rsidR="007A1A84">
              <w:rPr>
                <w:sz w:val="18"/>
                <w:szCs w:val="18"/>
              </w:rPr>
              <w:t xml:space="preserve">25.06.2021, </w:t>
            </w:r>
            <w:r>
              <w:rPr>
                <w:sz w:val="18"/>
                <w:szCs w:val="18"/>
              </w:rPr>
              <w:t>исполня</w:t>
            </w:r>
            <w:r w:rsidR="007A1A84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 обязанности Председателя Правления Акционерного общества коммерческого банка «Солидарность» </w:t>
            </w:r>
          </w:p>
          <w:p w:rsidR="00607614" w:rsidRDefault="00607614" w:rsidP="00781E70">
            <w:pPr>
              <w:ind w:right="57"/>
              <w:jc w:val="both"/>
              <w:rPr>
                <w:sz w:val="18"/>
                <w:szCs w:val="18"/>
              </w:rPr>
            </w:pPr>
            <w:r w:rsidRPr="00306EB6">
              <w:rPr>
                <w:sz w:val="18"/>
                <w:szCs w:val="18"/>
                <w:u w:val="single"/>
              </w:rPr>
              <w:t>Служебные обязанности:</w:t>
            </w:r>
            <w:r w:rsidR="00996D11">
              <w:rPr>
                <w:sz w:val="18"/>
                <w:szCs w:val="18"/>
                <w:u w:val="single"/>
              </w:rPr>
              <w:t xml:space="preserve"> </w:t>
            </w:r>
            <w:r w:rsidRPr="00A063FE">
              <w:rPr>
                <w:sz w:val="18"/>
                <w:szCs w:val="18"/>
              </w:rPr>
              <w:t>управление деятельностью АО КБ «Солидарность» в соответствии с полномочиями, предоставленными действующим законодательством и Уставом АО КБ «Солидарность».</w:t>
            </w:r>
          </w:p>
          <w:p w:rsidR="007A1A84" w:rsidRDefault="007A1A84" w:rsidP="00607614">
            <w:pPr>
              <w:ind w:right="57"/>
              <w:rPr>
                <w:sz w:val="18"/>
                <w:szCs w:val="18"/>
              </w:rPr>
            </w:pPr>
          </w:p>
          <w:p w:rsidR="007A1A84" w:rsidRDefault="007A1A84" w:rsidP="00781E70">
            <w:pPr>
              <w:ind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26.06.2021- назначен Председателем Правления АО КБ «Солидарность»</w:t>
            </w:r>
            <w:r w:rsidR="00E109C0">
              <w:rPr>
                <w:sz w:val="18"/>
                <w:szCs w:val="18"/>
              </w:rPr>
              <w:t>.</w:t>
            </w:r>
          </w:p>
          <w:p w:rsidR="00E109C0" w:rsidRDefault="00E109C0" w:rsidP="00781E70">
            <w:pPr>
              <w:ind w:right="57"/>
              <w:jc w:val="both"/>
              <w:rPr>
                <w:sz w:val="18"/>
                <w:szCs w:val="18"/>
              </w:rPr>
            </w:pPr>
            <w:r w:rsidRPr="00306EB6">
              <w:rPr>
                <w:sz w:val="18"/>
                <w:szCs w:val="18"/>
                <w:u w:val="single"/>
              </w:rPr>
              <w:t>Служебные обязанности:</w:t>
            </w:r>
            <w:r w:rsidR="00996D11">
              <w:rPr>
                <w:sz w:val="18"/>
                <w:szCs w:val="18"/>
                <w:u w:val="single"/>
              </w:rPr>
              <w:t xml:space="preserve"> </w:t>
            </w:r>
            <w:r w:rsidRPr="00A063FE">
              <w:rPr>
                <w:sz w:val="18"/>
                <w:szCs w:val="18"/>
              </w:rPr>
              <w:t>управление деятельностью АО КБ «Солидарность» в соответствии с полномочиями, предоставленными действующим законодательством и Уставом АО КБ «Солидарность».</w:t>
            </w:r>
          </w:p>
          <w:p w:rsidR="00577B46" w:rsidRDefault="00577B46" w:rsidP="00E109C0">
            <w:pPr>
              <w:ind w:right="57"/>
              <w:rPr>
                <w:sz w:val="18"/>
                <w:szCs w:val="18"/>
              </w:rPr>
            </w:pPr>
          </w:p>
          <w:p w:rsidR="00E14262" w:rsidRDefault="00E14262" w:rsidP="00781E70">
            <w:pPr>
              <w:ind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</w:t>
            </w:r>
            <w:r w:rsidR="00320AC2">
              <w:rPr>
                <w:sz w:val="18"/>
                <w:szCs w:val="18"/>
              </w:rPr>
              <w:t xml:space="preserve">.2021 </w:t>
            </w:r>
            <w:r w:rsidR="00577B46">
              <w:rPr>
                <w:sz w:val="18"/>
                <w:szCs w:val="18"/>
              </w:rPr>
              <w:t xml:space="preserve">– </w:t>
            </w:r>
            <w:r w:rsidR="00BF4F0C">
              <w:rPr>
                <w:sz w:val="18"/>
                <w:szCs w:val="18"/>
              </w:rPr>
              <w:t>19</w:t>
            </w:r>
            <w:r w:rsidR="00577B46">
              <w:rPr>
                <w:sz w:val="18"/>
                <w:szCs w:val="18"/>
              </w:rPr>
              <w:t>.09.2021</w:t>
            </w:r>
            <w:r w:rsidR="004C4F07">
              <w:rPr>
                <w:sz w:val="18"/>
                <w:szCs w:val="18"/>
              </w:rPr>
              <w:t>исполня</w:t>
            </w:r>
            <w:r w:rsidR="00577B46">
              <w:rPr>
                <w:sz w:val="18"/>
                <w:szCs w:val="18"/>
              </w:rPr>
              <w:t>л</w:t>
            </w:r>
            <w:r w:rsidR="00781E70">
              <w:rPr>
                <w:sz w:val="18"/>
                <w:szCs w:val="18"/>
              </w:rPr>
              <w:t xml:space="preserve"> </w:t>
            </w:r>
            <w:r w:rsidR="00320AC2">
              <w:rPr>
                <w:sz w:val="18"/>
                <w:szCs w:val="18"/>
              </w:rPr>
              <w:t>обязанности Управляющего Филиалом «Московский»</w:t>
            </w:r>
            <w:r w:rsidR="004420C6">
              <w:rPr>
                <w:sz w:val="18"/>
                <w:szCs w:val="18"/>
              </w:rPr>
              <w:t xml:space="preserve"> АО КБ «Солидарность»</w:t>
            </w:r>
            <w:r w:rsidR="00320AC2">
              <w:rPr>
                <w:sz w:val="18"/>
                <w:szCs w:val="18"/>
              </w:rPr>
              <w:t>.</w:t>
            </w:r>
          </w:p>
          <w:p w:rsidR="007A16EB" w:rsidRDefault="007A16EB" w:rsidP="00781E70">
            <w:pPr>
              <w:ind w:right="57"/>
              <w:jc w:val="both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руководство </w:t>
            </w:r>
            <w:r>
              <w:rPr>
                <w:sz w:val="18"/>
                <w:szCs w:val="18"/>
              </w:rPr>
              <w:t xml:space="preserve">Филиалом «Московский», </w:t>
            </w:r>
            <w:r w:rsidR="00174D8B" w:rsidRPr="00A063FE">
              <w:rPr>
                <w:sz w:val="18"/>
                <w:szCs w:val="18"/>
              </w:rPr>
              <w:t>в соответствии с полномочиями, предоставленными действующим законодательством</w:t>
            </w:r>
            <w:r w:rsidR="00174D8B">
              <w:rPr>
                <w:sz w:val="18"/>
                <w:szCs w:val="18"/>
              </w:rPr>
              <w:t>,</w:t>
            </w:r>
            <w:r w:rsidR="00174D8B" w:rsidRPr="00A063FE">
              <w:rPr>
                <w:sz w:val="18"/>
                <w:szCs w:val="18"/>
              </w:rPr>
              <w:t xml:space="preserve"> Уставом АО КБ «Солидарность»</w:t>
            </w:r>
            <w:r w:rsidR="00174D8B">
              <w:rPr>
                <w:sz w:val="18"/>
                <w:szCs w:val="18"/>
              </w:rPr>
              <w:t xml:space="preserve"> и положением о Филиале «Московский» АО КБ «Солидарность».</w:t>
            </w:r>
          </w:p>
          <w:p w:rsidR="007A16EB" w:rsidRDefault="007A16EB" w:rsidP="00A65C77">
            <w:pPr>
              <w:autoSpaceDE w:val="0"/>
              <w:autoSpaceDN w:val="0"/>
              <w:ind w:right="57"/>
              <w:rPr>
                <w:sz w:val="18"/>
                <w:szCs w:val="18"/>
              </w:rPr>
            </w:pPr>
          </w:p>
          <w:p w:rsidR="00A65C77" w:rsidRPr="00A65C77" w:rsidRDefault="00A65C77" w:rsidP="00781E70">
            <w:pPr>
              <w:autoSpaceDE w:val="0"/>
              <w:autoSpaceDN w:val="0"/>
              <w:ind w:right="57"/>
              <w:jc w:val="both"/>
              <w:rPr>
                <w:sz w:val="18"/>
                <w:szCs w:val="18"/>
              </w:rPr>
            </w:pPr>
            <w:r w:rsidRPr="00A65C77">
              <w:rPr>
                <w:sz w:val="18"/>
                <w:szCs w:val="18"/>
              </w:rPr>
              <w:t xml:space="preserve">06.02.2018 </w:t>
            </w:r>
            <w:r>
              <w:rPr>
                <w:sz w:val="18"/>
                <w:szCs w:val="18"/>
              </w:rPr>
              <w:t>-</w:t>
            </w:r>
            <w:r w:rsidRPr="00A65C77">
              <w:rPr>
                <w:sz w:val="18"/>
                <w:szCs w:val="18"/>
              </w:rPr>
              <w:t>22.04.2018 -Генеральный директор ООО «МППС» (30.03.2018 изменено наименование на ООО «Солидарность-Консалтинг», ОГРН 1173702020139) (по совместительству).</w:t>
            </w:r>
          </w:p>
          <w:p w:rsidR="00A65C77" w:rsidRPr="00A65C77" w:rsidRDefault="00A65C77" w:rsidP="00781E70">
            <w:pPr>
              <w:autoSpaceDE w:val="0"/>
              <w:autoSpaceDN w:val="0"/>
              <w:ind w:right="57"/>
              <w:jc w:val="both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65C77">
              <w:rPr>
                <w:sz w:val="18"/>
                <w:szCs w:val="18"/>
              </w:rPr>
              <w:t xml:space="preserve"> управление деятельностью ООО «Солидарность-Консалтинг» в соответствии с полномочиями, предоставленными генеральному директору действующим законодательством и уставом организации.</w:t>
            </w:r>
          </w:p>
          <w:p w:rsidR="006D3286" w:rsidRPr="00A063FE" w:rsidRDefault="006D3286" w:rsidP="009F6FCF">
            <w:pPr>
              <w:ind w:right="57"/>
              <w:rPr>
                <w:sz w:val="18"/>
                <w:szCs w:val="18"/>
              </w:rPr>
            </w:pPr>
          </w:p>
          <w:p w:rsidR="001041F6" w:rsidRPr="00A063FE" w:rsidRDefault="001041F6" w:rsidP="00764E5B">
            <w:pPr>
              <w:ind w:right="57"/>
              <w:jc w:val="both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>28.06.2017</w:t>
            </w:r>
            <w:r>
              <w:rPr>
                <w:sz w:val="18"/>
                <w:szCs w:val="18"/>
              </w:rPr>
              <w:t xml:space="preserve"> - </w:t>
            </w:r>
            <w:r w:rsidRPr="00A063FE">
              <w:rPr>
                <w:sz w:val="18"/>
                <w:szCs w:val="18"/>
              </w:rPr>
              <w:t>30.03.2018</w:t>
            </w:r>
            <w:r>
              <w:rPr>
                <w:sz w:val="18"/>
                <w:szCs w:val="18"/>
              </w:rPr>
              <w:t>,</w:t>
            </w:r>
            <w:r w:rsidRPr="00A063FE">
              <w:rPr>
                <w:sz w:val="18"/>
                <w:szCs w:val="18"/>
              </w:rPr>
              <w:t xml:space="preserve"> Председател</w:t>
            </w:r>
            <w:r>
              <w:rPr>
                <w:sz w:val="18"/>
                <w:szCs w:val="18"/>
              </w:rPr>
              <w:t>ь</w:t>
            </w:r>
            <w:r w:rsidRPr="00A063FE">
              <w:rPr>
                <w:sz w:val="18"/>
                <w:szCs w:val="18"/>
              </w:rPr>
              <w:t xml:space="preserve"> Совета директоров Акционерного общества «Зарубежэнергопроект»</w:t>
            </w:r>
            <w:r w:rsidR="00764E5B">
              <w:rPr>
                <w:sz w:val="18"/>
                <w:szCs w:val="18"/>
              </w:rPr>
              <w:t>.</w:t>
            </w:r>
            <w:r w:rsidRPr="00A063FE">
              <w:rPr>
                <w:sz w:val="18"/>
                <w:szCs w:val="18"/>
              </w:rPr>
              <w:t xml:space="preserve"> </w:t>
            </w:r>
          </w:p>
          <w:p w:rsidR="001041F6" w:rsidRPr="00A063FE" w:rsidRDefault="001041F6" w:rsidP="00764E5B">
            <w:pPr>
              <w:ind w:right="57"/>
              <w:jc w:val="both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управление деятельностью АО «Зарубежэнергопроект» в соответствии с полномочиями, предоставленными Председателю Совета директоров действующим законодательством и Уставом АО «Зарубежэнергопроект».</w:t>
            </w: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</w:rPr>
            </w:pPr>
          </w:p>
          <w:p w:rsidR="001041F6" w:rsidRDefault="001041F6" w:rsidP="00764E5B">
            <w:pPr>
              <w:ind w:right="57"/>
              <w:jc w:val="both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 xml:space="preserve">05.06.2018 </w:t>
            </w:r>
            <w:r>
              <w:rPr>
                <w:sz w:val="18"/>
                <w:szCs w:val="18"/>
              </w:rPr>
              <w:t>–</w:t>
            </w:r>
            <w:r w:rsidR="00883227">
              <w:rPr>
                <w:sz w:val="18"/>
                <w:szCs w:val="18"/>
              </w:rPr>
              <w:t>по настоящее время</w:t>
            </w:r>
            <w:r>
              <w:rPr>
                <w:sz w:val="18"/>
                <w:szCs w:val="18"/>
              </w:rPr>
              <w:t xml:space="preserve">, </w:t>
            </w:r>
            <w:r w:rsidRPr="00A063FE">
              <w:rPr>
                <w:sz w:val="18"/>
                <w:szCs w:val="18"/>
              </w:rPr>
              <w:t>член Совета директоров Акционерного общества «Зарубежэнергопроект»</w:t>
            </w:r>
            <w:r>
              <w:rPr>
                <w:sz w:val="18"/>
                <w:szCs w:val="18"/>
              </w:rPr>
              <w:t>.</w:t>
            </w:r>
          </w:p>
          <w:p w:rsidR="001041F6" w:rsidRPr="00A063FE" w:rsidRDefault="001041F6" w:rsidP="00764E5B">
            <w:pPr>
              <w:ind w:right="57"/>
              <w:jc w:val="both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управление деятельностью АО «Зарубежэнергопроект» в соответствии с полномочиями, предоставленными члену Совета директоров действующим законодательством и Уставом АО «Зарубежэнергопроект».</w:t>
            </w:r>
          </w:p>
          <w:p w:rsidR="001041F6" w:rsidRPr="00A063FE" w:rsidRDefault="001041F6" w:rsidP="001041F6">
            <w:pPr>
              <w:ind w:right="57"/>
              <w:rPr>
                <w:sz w:val="18"/>
                <w:szCs w:val="18"/>
              </w:rPr>
            </w:pPr>
          </w:p>
          <w:p w:rsidR="001041F6" w:rsidRPr="00A063FE" w:rsidRDefault="001041F6" w:rsidP="00764E5B">
            <w:pPr>
              <w:ind w:right="57"/>
              <w:jc w:val="both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 xml:space="preserve">11.02.2016 </w:t>
            </w:r>
            <w:r>
              <w:rPr>
                <w:sz w:val="18"/>
                <w:szCs w:val="18"/>
              </w:rPr>
              <w:t>-</w:t>
            </w:r>
            <w:r w:rsidRPr="00A063FE">
              <w:rPr>
                <w:sz w:val="18"/>
                <w:szCs w:val="18"/>
              </w:rPr>
              <w:t xml:space="preserve"> 15.12.2016</w:t>
            </w:r>
            <w:r>
              <w:rPr>
                <w:sz w:val="18"/>
                <w:szCs w:val="18"/>
              </w:rPr>
              <w:t>,</w:t>
            </w:r>
            <w:r w:rsidRPr="00A063FE">
              <w:rPr>
                <w:sz w:val="18"/>
                <w:szCs w:val="18"/>
              </w:rPr>
              <w:t xml:space="preserve"> Председател</w:t>
            </w:r>
            <w:r>
              <w:rPr>
                <w:sz w:val="18"/>
                <w:szCs w:val="18"/>
              </w:rPr>
              <w:t>ь</w:t>
            </w:r>
            <w:r w:rsidRPr="00A063FE">
              <w:rPr>
                <w:sz w:val="18"/>
                <w:szCs w:val="18"/>
              </w:rPr>
              <w:t xml:space="preserve"> Совета директоров Открытого акционерного общества коммерческого банка «Солидарность». </w:t>
            </w:r>
          </w:p>
          <w:p w:rsidR="001041F6" w:rsidRDefault="001041F6" w:rsidP="00764E5B">
            <w:pPr>
              <w:ind w:right="57"/>
              <w:jc w:val="both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управление деятельностью ОАО КБ «Солидарность» в соответствии с полномочиями, предоставленными Председателю Совета директоров действующим законодательством и Уставом ОАО КБ «Солидарность».</w:t>
            </w:r>
          </w:p>
          <w:p w:rsidR="00A65C77" w:rsidRDefault="00A65C77" w:rsidP="001041F6">
            <w:pPr>
              <w:ind w:right="57"/>
              <w:rPr>
                <w:sz w:val="18"/>
                <w:szCs w:val="18"/>
              </w:rPr>
            </w:pPr>
          </w:p>
          <w:p w:rsidR="00A65C77" w:rsidRPr="00A65C77" w:rsidRDefault="00A65C77" w:rsidP="00764E5B">
            <w:pPr>
              <w:autoSpaceDE w:val="0"/>
              <w:autoSpaceDN w:val="0"/>
              <w:ind w:right="57"/>
              <w:jc w:val="both"/>
              <w:rPr>
                <w:sz w:val="18"/>
                <w:szCs w:val="18"/>
              </w:rPr>
            </w:pPr>
            <w:bookmarkStart w:id="0" w:name="_Hlk74058677"/>
            <w:r w:rsidRPr="00A65C77">
              <w:rPr>
                <w:sz w:val="18"/>
                <w:szCs w:val="18"/>
              </w:rPr>
              <w:t>с 16.12.2016 по настоящее время -</w:t>
            </w:r>
            <w:r w:rsidR="00764E5B">
              <w:rPr>
                <w:sz w:val="18"/>
                <w:szCs w:val="18"/>
              </w:rPr>
              <w:t xml:space="preserve"> </w:t>
            </w:r>
            <w:r w:rsidRPr="00A65C77">
              <w:rPr>
                <w:sz w:val="18"/>
                <w:szCs w:val="18"/>
              </w:rPr>
              <w:t>член Совета директоров Акционерного общества коммерческого банка «Солидарность» (решение общего собрания акционеров ОАО КБ «Солидарность» 16.12.2016 (протокол от 16.12.2016 № 18).</w:t>
            </w:r>
          </w:p>
          <w:bookmarkEnd w:id="0"/>
          <w:p w:rsidR="00A65C77" w:rsidRPr="00A65C77" w:rsidRDefault="00A65C77" w:rsidP="00764E5B">
            <w:pPr>
              <w:autoSpaceDE w:val="0"/>
              <w:autoSpaceDN w:val="0"/>
              <w:ind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Служебные о</w:t>
            </w:r>
            <w:r w:rsidRPr="00A65C77">
              <w:rPr>
                <w:sz w:val="18"/>
                <w:szCs w:val="18"/>
              </w:rPr>
              <w:t xml:space="preserve">бязанности: управление деятельностью АО КБ «Солидарность» в соответствии </w:t>
            </w:r>
            <w:r w:rsidRPr="00A65C77">
              <w:rPr>
                <w:sz w:val="18"/>
                <w:szCs w:val="18"/>
              </w:rPr>
              <w:br/>
              <w:t>с полномочиями, предоставленными члену Совета директоров действующим законодательством и Уставом АО КБ «Солидарность».</w:t>
            </w:r>
          </w:p>
          <w:p w:rsidR="00A65C77" w:rsidRPr="00A063FE" w:rsidRDefault="00A65C77" w:rsidP="001041F6">
            <w:pPr>
              <w:ind w:right="57"/>
              <w:rPr>
                <w:sz w:val="18"/>
                <w:szCs w:val="18"/>
              </w:rPr>
            </w:pPr>
          </w:p>
          <w:p w:rsidR="001041F6" w:rsidRPr="00A063FE" w:rsidRDefault="001041F6" w:rsidP="00764E5B">
            <w:pPr>
              <w:ind w:right="57"/>
              <w:jc w:val="both"/>
              <w:rPr>
                <w:sz w:val="18"/>
                <w:szCs w:val="18"/>
              </w:rPr>
            </w:pPr>
            <w:r w:rsidRPr="00A063FE">
              <w:rPr>
                <w:sz w:val="18"/>
                <w:szCs w:val="18"/>
              </w:rPr>
              <w:t xml:space="preserve">01.04.2018 </w:t>
            </w:r>
            <w:r>
              <w:rPr>
                <w:sz w:val="18"/>
                <w:szCs w:val="18"/>
              </w:rPr>
              <w:t>– 24.01.2019,</w:t>
            </w:r>
            <w:r w:rsidR="00764E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Генеральный</w:t>
            </w:r>
            <w:r w:rsidRPr="00A063FE">
              <w:rPr>
                <w:sz w:val="18"/>
                <w:szCs w:val="18"/>
              </w:rPr>
              <w:t xml:space="preserve"> директор Акционерного </w:t>
            </w:r>
            <w:r>
              <w:rPr>
                <w:sz w:val="18"/>
                <w:szCs w:val="18"/>
              </w:rPr>
              <w:t>общества «Зарубежэнергопроект»</w:t>
            </w:r>
            <w:r w:rsidRPr="00A063FE">
              <w:rPr>
                <w:sz w:val="18"/>
                <w:szCs w:val="18"/>
              </w:rPr>
              <w:t>.</w:t>
            </w:r>
          </w:p>
          <w:p w:rsidR="001041F6" w:rsidRPr="00A063FE" w:rsidRDefault="001041F6" w:rsidP="00764E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управление деятельностью АО «Зарубежэнергопроект» в соответствии с полномочиями, предоставленными генеральному директору действующим законодательством и Уставом АО «Зарубежэнергопроект».</w:t>
            </w:r>
          </w:p>
        </w:tc>
      </w:tr>
      <w:tr w:rsidR="00270ABF" w:rsidRPr="00B0480E" w:rsidTr="005C0957">
        <w:trPr>
          <w:trHeight w:val="1125"/>
        </w:trPr>
        <w:tc>
          <w:tcPr>
            <w:tcW w:w="421" w:type="dxa"/>
          </w:tcPr>
          <w:p w:rsidR="00270ABF" w:rsidRDefault="00F62222" w:rsidP="001041F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270A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976" w:type="dxa"/>
          </w:tcPr>
          <w:p w:rsidR="00CC4F4D" w:rsidRPr="00CC4F4D" w:rsidRDefault="00270ABF" w:rsidP="006D3286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F4D">
              <w:rPr>
                <w:rFonts w:ascii="Times New Roman" w:hAnsi="Times New Roman" w:cs="Times New Roman"/>
                <w:b/>
                <w:sz w:val="28"/>
                <w:szCs w:val="28"/>
              </w:rPr>
              <w:t>Саидмурадов</w:t>
            </w:r>
          </w:p>
          <w:p w:rsidR="00CC4F4D" w:rsidRPr="00CC4F4D" w:rsidRDefault="00270ABF" w:rsidP="006D3286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F4D">
              <w:rPr>
                <w:rFonts w:ascii="Times New Roman" w:hAnsi="Times New Roman" w:cs="Times New Roman"/>
                <w:b/>
                <w:sz w:val="28"/>
                <w:szCs w:val="28"/>
              </w:rPr>
              <w:t>Ибодулло</w:t>
            </w:r>
          </w:p>
          <w:p w:rsidR="00270ABF" w:rsidRPr="007131D8" w:rsidRDefault="00270ABF" w:rsidP="006D328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C4F4D">
              <w:rPr>
                <w:rFonts w:ascii="Times New Roman" w:hAnsi="Times New Roman" w:cs="Times New Roman"/>
                <w:b/>
                <w:sz w:val="28"/>
                <w:szCs w:val="28"/>
              </w:rPr>
              <w:t>Хабибуллоевич</w:t>
            </w:r>
          </w:p>
        </w:tc>
        <w:tc>
          <w:tcPr>
            <w:tcW w:w="1814" w:type="dxa"/>
          </w:tcPr>
          <w:p w:rsidR="00270ABF" w:rsidRPr="007131D8" w:rsidRDefault="00270ABF" w:rsidP="00270ABF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Заместитель Председателя Правления АО КБ «Солидарность», член Правления АО КБ «Солидарность» </w:t>
            </w:r>
          </w:p>
          <w:p w:rsidR="00270ABF" w:rsidRPr="007131D8" w:rsidRDefault="00270ABF" w:rsidP="00270ABF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70ABF" w:rsidRPr="007131D8" w:rsidRDefault="00270ABF" w:rsidP="00270ABF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(дата согласования: 17.02.2020, </w:t>
            </w:r>
          </w:p>
          <w:p w:rsidR="00270ABF" w:rsidRPr="007131D8" w:rsidRDefault="00270ABF" w:rsidP="00270ABF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избран в состав Правления АО КБ «Солидарность»: 19.03.2020, </w:t>
            </w:r>
          </w:p>
          <w:p w:rsidR="00270ABF" w:rsidRDefault="00270ABF" w:rsidP="00270ABF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назначен на </w:t>
            </w:r>
            <w:r w:rsidRPr="00713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должность: 19.03.2020</w:t>
            </w:r>
            <w:r w:rsidR="00540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2F0A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переизбран в состав</w:t>
            </w:r>
            <w:r w:rsidR="00540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Правления</w:t>
            </w:r>
            <w:r w:rsidR="00AC79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АО КБ «Солидарность» </w:t>
            </w:r>
            <w:r w:rsidR="00540E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- 19.03.2021</w:t>
            </w:r>
            <w:r w:rsidRPr="00713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E146BA" w:rsidRDefault="00E146BA" w:rsidP="00270ABF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146BA" w:rsidRPr="007131D8" w:rsidRDefault="00E146BA" w:rsidP="00270ABF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переизбран в состав Правления АО КБ «Солидарность»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- 19.03.2022</w:t>
            </w:r>
            <w:bookmarkStart w:id="1" w:name="_GoBack"/>
            <w:bookmarkEnd w:id="1"/>
          </w:p>
          <w:p w:rsidR="00270ABF" w:rsidRPr="007131D8" w:rsidRDefault="00270ABF" w:rsidP="001041F6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73" w:type="dxa"/>
          </w:tcPr>
          <w:p w:rsidR="00270ABF" w:rsidRPr="007131D8" w:rsidRDefault="00270ABF" w:rsidP="001041F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31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Высшее,</w:t>
            </w:r>
          </w:p>
          <w:p w:rsidR="00270ABF" w:rsidRPr="007131D8" w:rsidRDefault="00270ABF" w:rsidP="001041F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0ABF" w:rsidRPr="007131D8" w:rsidRDefault="00270ABF" w:rsidP="00270ABF">
            <w:pPr>
              <w:ind w:right="57"/>
              <w:rPr>
                <w:sz w:val="18"/>
                <w:szCs w:val="18"/>
              </w:rPr>
            </w:pPr>
            <w:r w:rsidRPr="007131D8">
              <w:rPr>
                <w:sz w:val="18"/>
                <w:szCs w:val="18"/>
              </w:rPr>
              <w:t>Таджикский политехнический институт, 1986 г., специальность: «Технология машиностроения, металлорежущие станки инструменты», квалификация – инженер-механик;</w:t>
            </w:r>
          </w:p>
          <w:p w:rsidR="00270ABF" w:rsidRPr="007131D8" w:rsidRDefault="00270ABF" w:rsidP="00270ABF">
            <w:pPr>
              <w:ind w:right="57"/>
              <w:rPr>
                <w:sz w:val="18"/>
                <w:szCs w:val="18"/>
              </w:rPr>
            </w:pPr>
          </w:p>
          <w:p w:rsidR="00270ABF" w:rsidRPr="007131D8" w:rsidRDefault="00270ABF" w:rsidP="00270ABF">
            <w:pPr>
              <w:ind w:right="57"/>
              <w:rPr>
                <w:sz w:val="18"/>
                <w:szCs w:val="18"/>
              </w:rPr>
            </w:pPr>
            <w:r w:rsidRPr="007131D8">
              <w:rPr>
                <w:sz w:val="18"/>
                <w:szCs w:val="18"/>
              </w:rPr>
              <w:t>Налогово-правовой институт, 2002 г., специальность: «Налоги и налогообложение», квалификация – экономист – налоговый инспектор</w:t>
            </w:r>
          </w:p>
          <w:p w:rsidR="00340182" w:rsidRPr="007131D8" w:rsidRDefault="00340182" w:rsidP="00270ABF">
            <w:pPr>
              <w:ind w:right="57"/>
              <w:rPr>
                <w:sz w:val="18"/>
                <w:szCs w:val="18"/>
              </w:rPr>
            </w:pPr>
          </w:p>
          <w:p w:rsidR="00340182" w:rsidRPr="007131D8" w:rsidRDefault="00340182" w:rsidP="00340182">
            <w:pPr>
              <w:widowControl w:val="0"/>
              <w:jc w:val="both"/>
              <w:rPr>
                <w:sz w:val="18"/>
                <w:szCs w:val="18"/>
              </w:rPr>
            </w:pPr>
            <w:r w:rsidRPr="007131D8">
              <w:rPr>
                <w:sz w:val="18"/>
                <w:szCs w:val="18"/>
              </w:rPr>
              <w:t xml:space="preserve">Дополнительное профессиональное </w:t>
            </w:r>
            <w:r w:rsidRPr="007131D8">
              <w:rPr>
                <w:sz w:val="18"/>
                <w:szCs w:val="18"/>
              </w:rPr>
              <w:lastRenderedPageBreak/>
              <w:t>образование: отсутствует.</w:t>
            </w:r>
          </w:p>
          <w:p w:rsidR="00340182" w:rsidRPr="007131D8" w:rsidRDefault="00340182" w:rsidP="00340182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340182" w:rsidRPr="007131D8" w:rsidRDefault="00340182" w:rsidP="00340182">
            <w:pPr>
              <w:ind w:right="57"/>
              <w:rPr>
                <w:sz w:val="18"/>
                <w:szCs w:val="18"/>
              </w:rPr>
            </w:pPr>
            <w:r w:rsidRPr="007131D8">
              <w:rPr>
                <w:sz w:val="18"/>
                <w:szCs w:val="18"/>
              </w:rPr>
              <w:t>Ученая степень, ученое звание: отсутствует.</w:t>
            </w:r>
          </w:p>
        </w:tc>
        <w:tc>
          <w:tcPr>
            <w:tcW w:w="5528" w:type="dxa"/>
          </w:tcPr>
          <w:p w:rsidR="007131D8" w:rsidRPr="007131D8" w:rsidRDefault="007131D8" w:rsidP="007131D8">
            <w:pPr>
              <w:ind w:right="57"/>
              <w:rPr>
                <w:sz w:val="18"/>
                <w:szCs w:val="18"/>
                <w:u w:val="single"/>
              </w:rPr>
            </w:pPr>
            <w:r w:rsidRPr="007131D8">
              <w:rPr>
                <w:sz w:val="18"/>
                <w:szCs w:val="18"/>
              </w:rPr>
              <w:lastRenderedPageBreak/>
              <w:t>20.05.2014 - 01.07.2017, заместитель генерального директора Закрыто</w:t>
            </w:r>
            <w:r w:rsidR="00EA04EE">
              <w:rPr>
                <w:sz w:val="18"/>
                <w:szCs w:val="18"/>
              </w:rPr>
              <w:t>го</w:t>
            </w:r>
            <w:r w:rsidRPr="007131D8">
              <w:rPr>
                <w:sz w:val="18"/>
                <w:szCs w:val="18"/>
              </w:rPr>
              <w:t xml:space="preserve"> акционерно</w:t>
            </w:r>
            <w:r w:rsidR="00EA04EE">
              <w:rPr>
                <w:sz w:val="18"/>
                <w:szCs w:val="18"/>
              </w:rPr>
              <w:t>го</w:t>
            </w:r>
            <w:r w:rsidRPr="007131D8">
              <w:rPr>
                <w:sz w:val="18"/>
                <w:szCs w:val="18"/>
              </w:rPr>
              <w:t xml:space="preserve"> обществ</w:t>
            </w:r>
            <w:r w:rsidR="00EA04EE">
              <w:rPr>
                <w:sz w:val="18"/>
                <w:szCs w:val="18"/>
              </w:rPr>
              <w:t>а</w:t>
            </w:r>
            <w:r w:rsidRPr="007131D8">
              <w:rPr>
                <w:sz w:val="18"/>
                <w:szCs w:val="18"/>
              </w:rPr>
              <w:t xml:space="preserve"> «Фароз»</w:t>
            </w:r>
            <w:r w:rsidR="00764E5B">
              <w:rPr>
                <w:sz w:val="18"/>
                <w:szCs w:val="18"/>
              </w:rPr>
              <w:t>.</w:t>
            </w:r>
          </w:p>
          <w:p w:rsidR="00EA04EE" w:rsidRPr="00A063FE" w:rsidRDefault="00EA04EE" w:rsidP="00EA04EE">
            <w:pPr>
              <w:ind w:right="57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управление деятельностью </w:t>
            </w:r>
            <w:r>
              <w:rPr>
                <w:sz w:val="18"/>
                <w:szCs w:val="18"/>
              </w:rPr>
              <w:t>ЗАО «Фароз</w:t>
            </w:r>
            <w:r w:rsidRPr="00A063FE">
              <w:rPr>
                <w:sz w:val="18"/>
                <w:szCs w:val="18"/>
              </w:rPr>
              <w:t xml:space="preserve">» в соответствии с полномочиями, предоставленными действующим законодательством и Уставом </w:t>
            </w:r>
            <w:r>
              <w:rPr>
                <w:sz w:val="18"/>
                <w:szCs w:val="18"/>
              </w:rPr>
              <w:t>ЗАО «Фароз</w:t>
            </w:r>
            <w:r w:rsidRPr="00A063FE">
              <w:rPr>
                <w:sz w:val="18"/>
                <w:szCs w:val="18"/>
              </w:rPr>
              <w:t>».</w:t>
            </w:r>
          </w:p>
          <w:p w:rsidR="007131D8" w:rsidRDefault="007131D8" w:rsidP="007131D8">
            <w:pPr>
              <w:ind w:right="57"/>
              <w:rPr>
                <w:sz w:val="18"/>
                <w:szCs w:val="18"/>
              </w:rPr>
            </w:pPr>
          </w:p>
          <w:p w:rsidR="00EA04EE" w:rsidRPr="007131D8" w:rsidRDefault="007131D8" w:rsidP="00CC4F4D">
            <w:pPr>
              <w:ind w:right="57"/>
              <w:jc w:val="both"/>
              <w:rPr>
                <w:sz w:val="18"/>
                <w:szCs w:val="18"/>
                <w:u w:val="single"/>
              </w:rPr>
            </w:pPr>
            <w:r w:rsidRPr="007131D8">
              <w:rPr>
                <w:sz w:val="18"/>
                <w:szCs w:val="18"/>
              </w:rPr>
              <w:t xml:space="preserve">01.07.2017 </w:t>
            </w:r>
            <w:r w:rsidR="00EA04EE">
              <w:rPr>
                <w:sz w:val="18"/>
                <w:szCs w:val="18"/>
              </w:rPr>
              <w:t xml:space="preserve">- </w:t>
            </w:r>
            <w:r w:rsidR="00EA04EE" w:rsidRPr="007131D8">
              <w:rPr>
                <w:sz w:val="18"/>
                <w:szCs w:val="18"/>
              </w:rPr>
              <w:t>18.09.2017</w:t>
            </w:r>
            <w:r w:rsidR="00EA04EE">
              <w:rPr>
                <w:sz w:val="18"/>
                <w:szCs w:val="18"/>
              </w:rPr>
              <w:t>,</w:t>
            </w:r>
            <w:r w:rsidR="00CC4F4D">
              <w:rPr>
                <w:sz w:val="18"/>
                <w:szCs w:val="18"/>
              </w:rPr>
              <w:t xml:space="preserve"> </w:t>
            </w:r>
            <w:r w:rsidR="00EA04EE">
              <w:rPr>
                <w:sz w:val="18"/>
                <w:szCs w:val="18"/>
              </w:rPr>
              <w:t xml:space="preserve">директор </w:t>
            </w:r>
            <w:r w:rsidR="00EA04EE" w:rsidRPr="00EA04EE">
              <w:rPr>
                <w:sz w:val="18"/>
                <w:szCs w:val="18"/>
              </w:rPr>
              <w:t>Закрыто</w:t>
            </w:r>
            <w:r w:rsidR="00EA04EE">
              <w:rPr>
                <w:sz w:val="18"/>
                <w:szCs w:val="18"/>
              </w:rPr>
              <w:t>го</w:t>
            </w:r>
            <w:r w:rsidR="00EA04EE" w:rsidRPr="00EA04EE">
              <w:rPr>
                <w:sz w:val="18"/>
                <w:szCs w:val="18"/>
              </w:rPr>
              <w:t xml:space="preserve"> акционерно</w:t>
            </w:r>
            <w:r w:rsidR="00EA04EE">
              <w:rPr>
                <w:sz w:val="18"/>
                <w:szCs w:val="18"/>
              </w:rPr>
              <w:t>го</w:t>
            </w:r>
            <w:r w:rsidR="00EA04EE" w:rsidRPr="00EA04EE">
              <w:rPr>
                <w:sz w:val="18"/>
                <w:szCs w:val="18"/>
              </w:rPr>
              <w:t xml:space="preserve"> обществ</w:t>
            </w:r>
            <w:r w:rsidR="00EA04EE">
              <w:rPr>
                <w:sz w:val="18"/>
                <w:szCs w:val="18"/>
              </w:rPr>
              <w:t>а</w:t>
            </w:r>
            <w:r w:rsidR="00EA04EE" w:rsidRPr="00EA04EE">
              <w:rPr>
                <w:sz w:val="18"/>
                <w:szCs w:val="18"/>
              </w:rPr>
              <w:t xml:space="preserve"> «Микрокредитная депозитная организация «ФарозСармоя»</w:t>
            </w:r>
            <w:r w:rsidR="00CC4F4D">
              <w:rPr>
                <w:sz w:val="18"/>
                <w:szCs w:val="18"/>
              </w:rPr>
              <w:t>.</w:t>
            </w:r>
          </w:p>
          <w:p w:rsidR="007131D8" w:rsidRPr="007131D8" w:rsidRDefault="00EA04EE" w:rsidP="00CC4F4D">
            <w:pPr>
              <w:ind w:right="57"/>
              <w:jc w:val="both"/>
              <w:rPr>
                <w:color w:val="FF0000"/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="007131D8" w:rsidRPr="007131D8">
              <w:rPr>
                <w:sz w:val="18"/>
                <w:szCs w:val="18"/>
              </w:rPr>
              <w:t xml:space="preserve"> руководство финансовой и хозяйственной деятельностью Общества, обеспечение выполнения Обществом возложенных на него задач, организация работы и эффективного взаимодействия всех структурных подразделений Общества. Обеспечение соблюдения законности в деятельности Общества, выполнение всех лицензионных требований при осуществлении </w:t>
            </w:r>
            <w:r w:rsidR="007131D8" w:rsidRPr="007131D8">
              <w:rPr>
                <w:sz w:val="18"/>
                <w:szCs w:val="18"/>
              </w:rPr>
              <w:lastRenderedPageBreak/>
              <w:t>деятельности Общества в соответствии с законами и нормативными актами, организация подготовки соответствующих документов и осуществление всех необходимых действий для получения лицензии на осуществление уставной деятельности Общества.</w:t>
            </w:r>
          </w:p>
          <w:p w:rsidR="007131D8" w:rsidRPr="007131D8" w:rsidRDefault="007131D8" w:rsidP="007131D8">
            <w:pPr>
              <w:ind w:right="57"/>
              <w:rPr>
                <w:sz w:val="18"/>
                <w:szCs w:val="18"/>
              </w:rPr>
            </w:pPr>
          </w:p>
          <w:p w:rsidR="007131D8" w:rsidRPr="007131D8" w:rsidRDefault="007131D8" w:rsidP="007131D8">
            <w:pPr>
              <w:ind w:right="57"/>
              <w:rPr>
                <w:sz w:val="18"/>
                <w:szCs w:val="18"/>
                <w:u w:val="single"/>
              </w:rPr>
            </w:pPr>
            <w:r w:rsidRPr="007131D8">
              <w:rPr>
                <w:sz w:val="18"/>
                <w:szCs w:val="18"/>
                <w:u w:val="single"/>
              </w:rPr>
              <w:t>ООО МКДО «Фардо»</w:t>
            </w:r>
          </w:p>
          <w:p w:rsidR="007131D8" w:rsidRPr="007131D8" w:rsidRDefault="007131D8" w:rsidP="00CC4F4D">
            <w:pPr>
              <w:ind w:right="57"/>
              <w:jc w:val="both"/>
              <w:rPr>
                <w:sz w:val="18"/>
                <w:szCs w:val="18"/>
              </w:rPr>
            </w:pPr>
            <w:r w:rsidRPr="007131D8">
              <w:rPr>
                <w:sz w:val="18"/>
                <w:szCs w:val="18"/>
              </w:rPr>
              <w:t xml:space="preserve">27.09.2017 </w:t>
            </w:r>
            <w:r w:rsidR="00EA04EE">
              <w:rPr>
                <w:sz w:val="18"/>
                <w:szCs w:val="18"/>
              </w:rPr>
              <w:t xml:space="preserve">- 30.01.2019, </w:t>
            </w:r>
            <w:r w:rsidRPr="007131D8">
              <w:rPr>
                <w:sz w:val="18"/>
                <w:szCs w:val="18"/>
              </w:rPr>
              <w:t>Председател</w:t>
            </w:r>
            <w:r w:rsidR="00EA04EE">
              <w:rPr>
                <w:sz w:val="18"/>
                <w:szCs w:val="18"/>
              </w:rPr>
              <w:t>ь</w:t>
            </w:r>
            <w:r w:rsidRPr="007131D8">
              <w:rPr>
                <w:sz w:val="18"/>
                <w:szCs w:val="18"/>
              </w:rPr>
              <w:t xml:space="preserve"> Правления ООО МКДО «Фардо»</w:t>
            </w:r>
            <w:r w:rsidR="00CC4F4D">
              <w:rPr>
                <w:sz w:val="18"/>
                <w:szCs w:val="18"/>
              </w:rPr>
              <w:t>.</w:t>
            </w:r>
          </w:p>
          <w:p w:rsidR="007131D8" w:rsidRPr="007131D8" w:rsidRDefault="00EA04EE" w:rsidP="00CC4F4D">
            <w:pPr>
              <w:ind w:right="57"/>
              <w:jc w:val="both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="007131D8" w:rsidRPr="007131D8">
              <w:rPr>
                <w:sz w:val="18"/>
                <w:szCs w:val="18"/>
              </w:rPr>
              <w:t xml:space="preserve"> руководство финансовой и хозяйственной деятельностью Общества, обеспечение выполнения Обществом возложенных на него задач, организация работы и эффективного взаимодействия всех структурных подразделений Общества. Обеспечивал соблюдение законности в деятельности Общества, выполнение всех лицензионных требований при осуществлении деятельности Общества в соответствии с законами и нормативными актами. Организация подготовки соответствующих документов и осуществление всех необходимых мероприятий для преобразования не банковской микрокредитно-депозитной организации в банк и получения лицензии на осуществление банковской деятельности. Решение вопросов, касающихся финансово-экономической и хозяйственной деятельности организации, делегирование отдельных направлений деятельности другим должностным лицам Общества.</w:t>
            </w:r>
          </w:p>
          <w:p w:rsidR="00EA04EE" w:rsidRDefault="00EA04EE" w:rsidP="007131D8">
            <w:pPr>
              <w:ind w:right="57"/>
              <w:rPr>
                <w:sz w:val="18"/>
                <w:szCs w:val="18"/>
              </w:rPr>
            </w:pPr>
          </w:p>
          <w:p w:rsidR="00341FA0" w:rsidRDefault="00341FA0" w:rsidP="00CC4F4D">
            <w:pPr>
              <w:ind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7131D8" w:rsidRPr="007131D8">
              <w:rPr>
                <w:sz w:val="18"/>
                <w:szCs w:val="18"/>
              </w:rPr>
              <w:t>сполняющ</w:t>
            </w:r>
            <w:r>
              <w:rPr>
                <w:sz w:val="18"/>
                <w:szCs w:val="18"/>
              </w:rPr>
              <w:t>ий</w:t>
            </w:r>
            <w:r w:rsidR="007131D8" w:rsidRPr="007131D8">
              <w:rPr>
                <w:sz w:val="18"/>
                <w:szCs w:val="18"/>
              </w:rPr>
              <w:t xml:space="preserve"> обязанности Председателя Правления в связи с преобразованием ООО МКДО «Фардо» в ОАО «Коммерцбанк Таджикистана» </w:t>
            </w:r>
            <w:r>
              <w:rPr>
                <w:sz w:val="18"/>
                <w:szCs w:val="18"/>
              </w:rPr>
              <w:t>(10.10.2017 – 15.03.2018)</w:t>
            </w:r>
          </w:p>
          <w:p w:rsidR="007131D8" w:rsidRPr="007131D8" w:rsidRDefault="00341FA0" w:rsidP="00CC4F4D">
            <w:pPr>
              <w:ind w:right="57"/>
              <w:jc w:val="both"/>
              <w:rPr>
                <w:sz w:val="18"/>
                <w:szCs w:val="18"/>
              </w:rPr>
            </w:pPr>
            <w:r w:rsidRPr="00341FA0">
              <w:rPr>
                <w:sz w:val="18"/>
                <w:szCs w:val="18"/>
                <w:u w:val="single"/>
              </w:rPr>
              <w:t>Служебные о</w:t>
            </w:r>
            <w:r w:rsidR="007131D8" w:rsidRPr="00341FA0">
              <w:rPr>
                <w:sz w:val="18"/>
                <w:szCs w:val="18"/>
                <w:u w:val="single"/>
              </w:rPr>
              <w:t xml:space="preserve">бязанности: </w:t>
            </w:r>
            <w:r w:rsidR="007131D8" w:rsidRPr="007131D8">
              <w:rPr>
                <w:sz w:val="18"/>
                <w:szCs w:val="18"/>
              </w:rPr>
              <w:t xml:space="preserve">осуществление общего руководства и обеспечение устойчивого эффективного развития банка и его отделений в соответствии с действующим законодательством, Уставом банка, внутренними нормативными документами и Положениями Регулятора. Руководство Правлением банка, соблюдение принципов коллегиальности при решении принципиально важных для банка вопросов. Разработка стратегии развития банка и обеспечение её достижения при развитии банка, содействие внедрению наиболее прогрессивных технологий, программ и методик. Обеспечение должного уровня системы управления в банке, устанавливающей ответственность, полномочия и взаимоотношения внутренних структур, должностных лиц и других работников в банке. Рассмотрение и утверждение положений о структурных подразделениях банка и должностных инструкций работников. Обеспечение выполнений структурными подразделениями банка своих функций, повышение уровня обслуживания клиентов и расширение спектра банковских услуг. Проведение эффективной кредитно-денежной политики, обеспечение получения максимальной прибыли и устойчивости </w:t>
            </w:r>
            <w:r w:rsidR="007131D8" w:rsidRPr="007131D8">
              <w:rPr>
                <w:sz w:val="18"/>
                <w:szCs w:val="18"/>
              </w:rPr>
              <w:lastRenderedPageBreak/>
              <w:t>финансового положения банка. Осуществление оперативного руководства всей хозяйственно-финансовой деятельностью банка.</w:t>
            </w:r>
          </w:p>
          <w:p w:rsidR="00341FA0" w:rsidRDefault="00341FA0" w:rsidP="007131D8">
            <w:pPr>
              <w:ind w:right="57"/>
              <w:rPr>
                <w:sz w:val="18"/>
                <w:szCs w:val="18"/>
              </w:rPr>
            </w:pPr>
          </w:p>
          <w:p w:rsidR="007131D8" w:rsidRPr="007131D8" w:rsidRDefault="007131D8" w:rsidP="00CC4F4D">
            <w:pPr>
              <w:ind w:right="57"/>
              <w:jc w:val="both"/>
              <w:rPr>
                <w:sz w:val="18"/>
                <w:szCs w:val="18"/>
              </w:rPr>
            </w:pPr>
            <w:r w:rsidRPr="007131D8">
              <w:rPr>
                <w:sz w:val="18"/>
                <w:szCs w:val="18"/>
              </w:rPr>
              <w:t>Председател</w:t>
            </w:r>
            <w:r w:rsidR="00341FA0">
              <w:rPr>
                <w:sz w:val="18"/>
                <w:szCs w:val="18"/>
              </w:rPr>
              <w:t>ь</w:t>
            </w:r>
            <w:r w:rsidRPr="007131D8">
              <w:rPr>
                <w:sz w:val="18"/>
                <w:szCs w:val="18"/>
              </w:rPr>
              <w:t xml:space="preserve"> Правления ОАО «Коммерцбанк Таджикистана» (</w:t>
            </w:r>
            <w:r w:rsidR="00341FA0">
              <w:rPr>
                <w:sz w:val="18"/>
                <w:szCs w:val="18"/>
              </w:rPr>
              <w:t>16.03.2018 – 30.01.2019</w:t>
            </w:r>
            <w:r w:rsidRPr="007131D8">
              <w:rPr>
                <w:sz w:val="18"/>
                <w:szCs w:val="18"/>
              </w:rPr>
              <w:t xml:space="preserve">). </w:t>
            </w:r>
          </w:p>
          <w:p w:rsidR="007131D8" w:rsidRPr="007131D8" w:rsidRDefault="00341FA0" w:rsidP="00CC4F4D">
            <w:pPr>
              <w:ind w:right="57"/>
              <w:jc w:val="both"/>
              <w:rPr>
                <w:sz w:val="18"/>
                <w:szCs w:val="18"/>
              </w:rPr>
            </w:pPr>
            <w:r w:rsidRPr="00341FA0">
              <w:rPr>
                <w:sz w:val="18"/>
                <w:szCs w:val="18"/>
                <w:u w:val="single"/>
              </w:rPr>
              <w:t>Служебные о</w:t>
            </w:r>
            <w:r w:rsidR="007131D8" w:rsidRPr="00341FA0">
              <w:rPr>
                <w:sz w:val="18"/>
                <w:szCs w:val="18"/>
                <w:u w:val="single"/>
              </w:rPr>
              <w:t>бязанности:</w:t>
            </w:r>
            <w:r w:rsidR="007131D8" w:rsidRPr="007131D8">
              <w:rPr>
                <w:sz w:val="18"/>
                <w:szCs w:val="18"/>
              </w:rPr>
              <w:t xml:space="preserve"> осуществление общего руководства и обеспечение устойчивого эффективного развития банка и его отделений в соответствии с действующим законодательством, Уставом банка, внутренними нормативными документами и Положениями Регулятора. Руководство Правлением банка, соблюдение принципов коллегиальности при решении принципиально важных для банка вопросов. Разработка стратегии развития банка и обеспечение её достижения при развитии банка, содействие внедрению наиболее прогрессивных технологий, программ и методик. Обеспечение должного уровня системы управления в банке, устанавливающей ответственность, полномочия и взаимоотношения внутренних структур, должностных лиц и других работников в банке. Рассмотрение и утверждение положений о структурных подразделениях банка и должностных инструкций работников. Обеспечение выполнений структурными подразделениями банка своих функций, повышение уровня обслуживания клиентов и расширение спектра банковских услуг. Проведение эффективной кредитно-денежной политики, обеспечение получения максимальной прибыли и устойчивости финансового положения банка. Осуществление оперативного руководства всей хозяйственно-финансовой деятельностью банка.</w:t>
            </w:r>
          </w:p>
          <w:p w:rsidR="007131D8" w:rsidRPr="007131D8" w:rsidRDefault="007131D8" w:rsidP="007131D8">
            <w:pPr>
              <w:ind w:right="57"/>
              <w:rPr>
                <w:sz w:val="18"/>
                <w:szCs w:val="18"/>
              </w:rPr>
            </w:pPr>
          </w:p>
          <w:p w:rsidR="007131D8" w:rsidRDefault="007131D8" w:rsidP="00CC4F4D">
            <w:pPr>
              <w:ind w:right="57"/>
              <w:jc w:val="both"/>
              <w:rPr>
                <w:sz w:val="18"/>
                <w:szCs w:val="18"/>
              </w:rPr>
            </w:pPr>
            <w:r w:rsidRPr="007131D8">
              <w:rPr>
                <w:sz w:val="18"/>
                <w:szCs w:val="18"/>
              </w:rPr>
              <w:t xml:space="preserve">01.03.2019 </w:t>
            </w:r>
            <w:r w:rsidR="00341FA0">
              <w:rPr>
                <w:sz w:val="18"/>
                <w:szCs w:val="18"/>
              </w:rPr>
              <w:t xml:space="preserve">– 10.09.2019, </w:t>
            </w:r>
            <w:r w:rsidRPr="007131D8">
              <w:rPr>
                <w:sz w:val="18"/>
                <w:szCs w:val="18"/>
              </w:rPr>
              <w:t>руководител</w:t>
            </w:r>
            <w:r w:rsidR="00341FA0">
              <w:rPr>
                <w:sz w:val="18"/>
                <w:szCs w:val="18"/>
              </w:rPr>
              <w:t>ь</w:t>
            </w:r>
            <w:r w:rsidRPr="007131D8">
              <w:rPr>
                <w:sz w:val="18"/>
                <w:szCs w:val="18"/>
              </w:rPr>
              <w:t xml:space="preserve"> Дирекции по информационным технологиям </w:t>
            </w:r>
            <w:r w:rsidR="00341FA0" w:rsidRPr="00341FA0">
              <w:rPr>
                <w:sz w:val="18"/>
                <w:szCs w:val="18"/>
              </w:rPr>
              <w:t>Закрыто</w:t>
            </w:r>
            <w:r w:rsidR="00341FA0">
              <w:rPr>
                <w:sz w:val="18"/>
                <w:szCs w:val="18"/>
              </w:rPr>
              <w:t>го</w:t>
            </w:r>
            <w:r w:rsidR="00341FA0" w:rsidRPr="00341FA0">
              <w:rPr>
                <w:sz w:val="18"/>
                <w:szCs w:val="18"/>
              </w:rPr>
              <w:t xml:space="preserve"> акционерно</w:t>
            </w:r>
            <w:r w:rsidR="00341FA0">
              <w:rPr>
                <w:sz w:val="18"/>
                <w:szCs w:val="18"/>
              </w:rPr>
              <w:t>го</w:t>
            </w:r>
            <w:r w:rsidR="00341FA0" w:rsidRPr="00341FA0">
              <w:rPr>
                <w:sz w:val="18"/>
                <w:szCs w:val="18"/>
              </w:rPr>
              <w:t xml:space="preserve"> обществ</w:t>
            </w:r>
            <w:r w:rsidR="00341FA0">
              <w:rPr>
                <w:sz w:val="18"/>
                <w:szCs w:val="18"/>
              </w:rPr>
              <w:t>а</w:t>
            </w:r>
            <w:r w:rsidR="00341FA0" w:rsidRPr="00341FA0">
              <w:rPr>
                <w:sz w:val="18"/>
                <w:szCs w:val="18"/>
              </w:rPr>
              <w:t xml:space="preserve"> «Фароз»</w:t>
            </w:r>
          </w:p>
          <w:p w:rsidR="00341FA0" w:rsidRPr="00A063FE" w:rsidRDefault="00341FA0" w:rsidP="00CC4F4D">
            <w:pPr>
              <w:ind w:right="57"/>
              <w:jc w:val="both"/>
              <w:rPr>
                <w:sz w:val="18"/>
                <w:szCs w:val="18"/>
              </w:rPr>
            </w:pPr>
            <w:r w:rsidRPr="00C64692">
              <w:rPr>
                <w:sz w:val="18"/>
                <w:szCs w:val="18"/>
                <w:u w:val="single"/>
              </w:rPr>
              <w:t>Служебные обязанности:</w:t>
            </w:r>
            <w:r w:rsidRPr="00A063FE">
              <w:rPr>
                <w:sz w:val="18"/>
                <w:szCs w:val="18"/>
              </w:rPr>
              <w:t xml:space="preserve"> управление деятельностью </w:t>
            </w:r>
            <w:r>
              <w:rPr>
                <w:sz w:val="18"/>
                <w:szCs w:val="18"/>
              </w:rPr>
              <w:t>структурного подразделения</w:t>
            </w:r>
            <w:r w:rsidRPr="00A063FE">
              <w:rPr>
                <w:sz w:val="18"/>
                <w:szCs w:val="18"/>
              </w:rPr>
              <w:t xml:space="preserve"> в соответствии с полномочиями, предоставленными действующим законодательством и Уставом </w:t>
            </w:r>
            <w:r>
              <w:rPr>
                <w:sz w:val="18"/>
                <w:szCs w:val="18"/>
              </w:rPr>
              <w:t>ЗАО «Фароз</w:t>
            </w:r>
            <w:r w:rsidRPr="00A063FE">
              <w:rPr>
                <w:sz w:val="18"/>
                <w:szCs w:val="18"/>
              </w:rPr>
              <w:t>».</w:t>
            </w:r>
          </w:p>
          <w:p w:rsidR="007131D8" w:rsidRPr="007131D8" w:rsidRDefault="007131D8" w:rsidP="007131D8">
            <w:pPr>
              <w:ind w:right="57"/>
              <w:rPr>
                <w:sz w:val="18"/>
                <w:szCs w:val="18"/>
              </w:rPr>
            </w:pPr>
          </w:p>
          <w:p w:rsidR="007131D8" w:rsidRPr="007131D8" w:rsidRDefault="007131D8" w:rsidP="00CC4F4D">
            <w:pPr>
              <w:ind w:right="57"/>
              <w:jc w:val="both"/>
              <w:rPr>
                <w:sz w:val="18"/>
                <w:szCs w:val="18"/>
              </w:rPr>
            </w:pPr>
            <w:r w:rsidRPr="007131D8">
              <w:rPr>
                <w:sz w:val="18"/>
                <w:szCs w:val="18"/>
              </w:rPr>
              <w:t xml:space="preserve">22.04.2019 </w:t>
            </w:r>
            <w:r w:rsidR="00341FA0">
              <w:rPr>
                <w:sz w:val="18"/>
                <w:szCs w:val="18"/>
              </w:rPr>
              <w:t xml:space="preserve">- </w:t>
            </w:r>
            <w:r w:rsidRPr="007131D8">
              <w:rPr>
                <w:sz w:val="18"/>
                <w:szCs w:val="18"/>
              </w:rPr>
              <w:t>20.09.2019 избран в членство Наблюдательного совета ОАО «Коммерцбанк Таджикистана»</w:t>
            </w:r>
            <w:r w:rsidR="00CC4F4D">
              <w:rPr>
                <w:sz w:val="18"/>
                <w:szCs w:val="18"/>
              </w:rPr>
              <w:t>.</w:t>
            </w:r>
          </w:p>
          <w:p w:rsidR="007131D8" w:rsidRPr="007131D8" w:rsidRDefault="007131D8" w:rsidP="007131D8">
            <w:pPr>
              <w:ind w:right="57"/>
              <w:rPr>
                <w:sz w:val="18"/>
                <w:szCs w:val="18"/>
              </w:rPr>
            </w:pPr>
          </w:p>
          <w:p w:rsidR="00341FA0" w:rsidRPr="00341FA0" w:rsidRDefault="007131D8" w:rsidP="00CC4F4D">
            <w:pPr>
              <w:ind w:right="57"/>
              <w:jc w:val="both"/>
              <w:rPr>
                <w:sz w:val="18"/>
                <w:szCs w:val="18"/>
              </w:rPr>
            </w:pPr>
            <w:r w:rsidRPr="007131D8">
              <w:rPr>
                <w:sz w:val="18"/>
                <w:szCs w:val="18"/>
              </w:rPr>
              <w:t xml:space="preserve">01.11.2019 </w:t>
            </w:r>
            <w:r w:rsidR="00341FA0">
              <w:rPr>
                <w:sz w:val="18"/>
                <w:szCs w:val="18"/>
              </w:rPr>
              <w:t>–</w:t>
            </w:r>
            <w:r w:rsidR="005D3CA5">
              <w:rPr>
                <w:sz w:val="18"/>
                <w:szCs w:val="18"/>
              </w:rPr>
              <w:t xml:space="preserve"> 18.03.2020</w:t>
            </w:r>
            <w:r w:rsidR="00341FA0">
              <w:rPr>
                <w:sz w:val="18"/>
                <w:szCs w:val="18"/>
              </w:rPr>
              <w:t xml:space="preserve">, </w:t>
            </w:r>
            <w:r w:rsidRPr="007131D8">
              <w:rPr>
                <w:sz w:val="18"/>
                <w:szCs w:val="18"/>
              </w:rPr>
              <w:t xml:space="preserve">Директор по развитию </w:t>
            </w:r>
            <w:r w:rsidR="00341FA0">
              <w:rPr>
                <w:sz w:val="18"/>
                <w:szCs w:val="18"/>
              </w:rPr>
              <w:t>Акционерного</w:t>
            </w:r>
            <w:r w:rsidR="00341FA0" w:rsidRPr="00341FA0">
              <w:rPr>
                <w:sz w:val="18"/>
                <w:szCs w:val="18"/>
              </w:rPr>
              <w:t xml:space="preserve"> обществ</w:t>
            </w:r>
            <w:r w:rsidR="00341FA0">
              <w:rPr>
                <w:sz w:val="18"/>
                <w:szCs w:val="18"/>
              </w:rPr>
              <w:t>а</w:t>
            </w:r>
            <w:r w:rsidR="00341FA0" w:rsidRPr="00341FA0">
              <w:rPr>
                <w:sz w:val="18"/>
                <w:szCs w:val="18"/>
              </w:rPr>
              <w:t xml:space="preserve"> коммерческ</w:t>
            </w:r>
            <w:r w:rsidR="00341FA0">
              <w:rPr>
                <w:sz w:val="18"/>
                <w:szCs w:val="18"/>
              </w:rPr>
              <w:t>ого</w:t>
            </w:r>
            <w:r w:rsidR="00341FA0" w:rsidRPr="00341FA0">
              <w:rPr>
                <w:sz w:val="18"/>
                <w:szCs w:val="18"/>
              </w:rPr>
              <w:t xml:space="preserve"> банк</w:t>
            </w:r>
            <w:r w:rsidR="00341FA0">
              <w:rPr>
                <w:sz w:val="18"/>
                <w:szCs w:val="18"/>
              </w:rPr>
              <w:t>а</w:t>
            </w:r>
            <w:r w:rsidR="00341FA0" w:rsidRPr="00341FA0">
              <w:rPr>
                <w:sz w:val="18"/>
                <w:szCs w:val="18"/>
              </w:rPr>
              <w:t xml:space="preserve"> «Солидарность» (АО КБ «Солидарность»)</w:t>
            </w:r>
            <w:r w:rsidR="005D3CA5">
              <w:rPr>
                <w:sz w:val="18"/>
                <w:szCs w:val="18"/>
              </w:rPr>
              <w:t>.</w:t>
            </w:r>
          </w:p>
          <w:p w:rsidR="007131D8" w:rsidRPr="007131D8" w:rsidRDefault="00341FA0" w:rsidP="00CC4F4D">
            <w:pPr>
              <w:ind w:right="57"/>
              <w:jc w:val="both"/>
              <w:rPr>
                <w:iCs/>
                <w:sz w:val="18"/>
                <w:szCs w:val="18"/>
              </w:rPr>
            </w:pPr>
            <w:r w:rsidRPr="00341FA0">
              <w:rPr>
                <w:sz w:val="18"/>
                <w:szCs w:val="18"/>
                <w:u w:val="single"/>
              </w:rPr>
              <w:t>Служебные о</w:t>
            </w:r>
            <w:r w:rsidR="007131D8" w:rsidRPr="00341FA0">
              <w:rPr>
                <w:sz w:val="18"/>
                <w:szCs w:val="18"/>
                <w:u w:val="single"/>
              </w:rPr>
              <w:t>бязанности:</w:t>
            </w:r>
            <w:r w:rsidR="007131D8" w:rsidRPr="007131D8">
              <w:rPr>
                <w:sz w:val="18"/>
                <w:szCs w:val="18"/>
              </w:rPr>
              <w:t xml:space="preserve"> о</w:t>
            </w:r>
            <w:r w:rsidR="007131D8" w:rsidRPr="007131D8">
              <w:rPr>
                <w:rFonts w:eastAsia="Calibri"/>
                <w:sz w:val="18"/>
                <w:szCs w:val="18"/>
                <w:lang w:eastAsia="en-US"/>
              </w:rPr>
              <w:t>рганиз</w:t>
            </w:r>
            <w:r>
              <w:rPr>
                <w:rFonts w:eastAsia="Calibri"/>
                <w:sz w:val="18"/>
                <w:szCs w:val="18"/>
                <w:lang w:eastAsia="en-US"/>
              </w:rPr>
              <w:t>ация</w:t>
            </w:r>
            <w:r w:rsidR="007131D8" w:rsidRPr="007131D8">
              <w:rPr>
                <w:rFonts w:eastAsia="Calibri"/>
                <w:sz w:val="18"/>
                <w:szCs w:val="18"/>
                <w:lang w:eastAsia="en-US"/>
              </w:rPr>
              <w:t xml:space="preserve"> и контрол</w:t>
            </w:r>
            <w:r>
              <w:rPr>
                <w:rFonts w:eastAsia="Calibri"/>
                <w:sz w:val="18"/>
                <w:szCs w:val="18"/>
                <w:lang w:eastAsia="en-US"/>
              </w:rPr>
              <w:t>ь</w:t>
            </w:r>
            <w:r w:rsidR="007131D8" w:rsidRPr="007131D8">
              <w:rPr>
                <w:rFonts w:eastAsia="Calibri"/>
                <w:sz w:val="18"/>
                <w:szCs w:val="18"/>
                <w:lang w:eastAsia="en-US"/>
              </w:rPr>
              <w:t xml:space="preserve"> деятельность Банка по следующим направлениям и вопросам: 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>- разработка и исполнение стратегии ИТ Банка;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>- внедрение и развитие автоматизированных банковских систем Банка;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lastRenderedPageBreak/>
              <w:t>- организация отказоустойчивой, масштабируемой ИТ-инфраструктуры Банка, включая систему хранения данных Банка, с целью обеспечения непрерывности бизнес-процессов Банка;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>- обеспечение надежности и бесперебойности работы ЦОД (центра обработки данных) Банка;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>- оптимизация и снижение расходов на содержание ИТ-инфраструктуры;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>- сопровождение ДБО (дистанционного банковского обслуживания) и техническая доработка ДБО в соответствии с согласованными проектами, инициированными бизнес-подразделениями;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 xml:space="preserve">- обеспечение бесперебойной работы и безопасности функционирования </w:t>
            </w:r>
            <w:r w:rsidRPr="007131D8">
              <w:rPr>
                <w:rFonts w:eastAsia="Calibri"/>
                <w:sz w:val="18"/>
                <w:szCs w:val="18"/>
                <w:lang w:val="en-US" w:eastAsia="en-US"/>
              </w:rPr>
              <w:t>SWIFT</w:t>
            </w:r>
            <w:r w:rsidRPr="007131D8">
              <w:rPr>
                <w:rFonts w:eastAsia="Calibri"/>
                <w:sz w:val="18"/>
                <w:szCs w:val="18"/>
                <w:lang w:eastAsia="en-US"/>
              </w:rPr>
              <w:t xml:space="preserve"> в Банке;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>- автоматизация бизнес-процессов Банка согласно утвержденной стратегии Банка, банковской и бухгалтерской отчетности Банка;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>- соблюдение Банком лицензионной политики в части программного обеспечения;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>- обеспечение в Банке бесперебойной связи и взаимодействие с провайдерами телекоммуникационных услуг;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>- разработка и внедрение программного обеспечения и банковских систем для структурных подразделений Банка;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>- обеспечение деятельности процессинга пластиковых карт Банка, в том числе: внедрение прикладного программного обеспечения на основе формализованных постановок, координация производимых изменений с поставщиками;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>- организация 24/7 сопровождения программно-аппаратного комплекса, локализация проблем и координация работ по восстановлению с заинтересованными подразделениями Банка;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 xml:space="preserve">- обеспечение установки и обслуживания банкоматов, </w:t>
            </w:r>
            <w:r w:rsidRPr="007131D8">
              <w:rPr>
                <w:rFonts w:eastAsia="Calibri"/>
                <w:sz w:val="18"/>
                <w:szCs w:val="18"/>
                <w:lang w:val="en-US" w:eastAsia="en-US"/>
              </w:rPr>
              <w:t>POS</w:t>
            </w:r>
            <w:r w:rsidRPr="007131D8">
              <w:rPr>
                <w:rFonts w:eastAsia="Calibri"/>
                <w:sz w:val="18"/>
                <w:szCs w:val="18"/>
                <w:lang w:eastAsia="en-US"/>
              </w:rPr>
              <w:t>-терминалов, координация работ по обслуживанию терминальной сети с поставщиками, предприятиями торговли и сервиса, подразделениями обслуживаемых организаций;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 xml:space="preserve">- обеспечение развития сети банкоматов, </w:t>
            </w:r>
            <w:r w:rsidRPr="007131D8">
              <w:rPr>
                <w:rFonts w:eastAsia="Calibri"/>
                <w:sz w:val="18"/>
                <w:szCs w:val="18"/>
                <w:lang w:val="en-US" w:eastAsia="en-US"/>
              </w:rPr>
              <w:t>POS</w:t>
            </w:r>
            <w:r w:rsidRPr="007131D8">
              <w:rPr>
                <w:rFonts w:eastAsia="Calibri"/>
                <w:sz w:val="18"/>
                <w:szCs w:val="18"/>
                <w:lang w:eastAsia="en-US"/>
              </w:rPr>
              <w:t>-терминалов и устройств самообслуживания клиентов;</w:t>
            </w:r>
          </w:p>
          <w:p w:rsidR="007131D8" w:rsidRPr="007131D8" w:rsidRDefault="007131D8" w:rsidP="007131D8">
            <w:pPr>
              <w:tabs>
                <w:tab w:val="left" w:pos="1701"/>
              </w:tabs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>- разработка и внесение предложений в установленном порядке по системе мотивации работников Банка, занимающих должности в структурных подразделениях, координацию и контроль деятельности которых осуществляет;</w:t>
            </w:r>
          </w:p>
          <w:p w:rsidR="007131D8" w:rsidRPr="007131D8" w:rsidRDefault="007131D8" w:rsidP="007131D8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>- взаимодействие с внешними организациями – поставщиками программного обеспечения и оборудования в сфере компетенции структурных подразделений, координацию и контроль деятельности которых осуществляет;</w:t>
            </w:r>
          </w:p>
          <w:p w:rsidR="00341FA0" w:rsidRDefault="007131D8" w:rsidP="00341FA0">
            <w:pPr>
              <w:ind w:right="57"/>
              <w:rPr>
                <w:rFonts w:eastAsia="Calibri"/>
                <w:sz w:val="18"/>
                <w:szCs w:val="18"/>
                <w:lang w:eastAsia="en-US"/>
              </w:rPr>
            </w:pPr>
            <w:r w:rsidRPr="007131D8">
              <w:rPr>
                <w:rFonts w:eastAsia="Calibri"/>
                <w:sz w:val="18"/>
                <w:szCs w:val="18"/>
                <w:lang w:eastAsia="en-US"/>
              </w:rPr>
              <w:t>- контроль соблюдения филиалами, дополнительными офисами и заинтересованными структурными подразделениями Банка показателей деятельности и требований внутренних документов Банка по контролируемым направлениям деятельности.</w:t>
            </w:r>
          </w:p>
          <w:p w:rsidR="00341FA0" w:rsidRPr="00341FA0" w:rsidRDefault="00341FA0" w:rsidP="00341FA0">
            <w:pPr>
              <w:ind w:right="57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41FA0" w:rsidRPr="00341FA0" w:rsidRDefault="005D3CA5" w:rsidP="00CC4F4D">
            <w:pPr>
              <w:ind w:right="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19.03.2020 – по настоящее время, </w:t>
            </w:r>
            <w:r w:rsidR="00341FA0" w:rsidRPr="00341FA0">
              <w:rPr>
                <w:rFonts w:eastAsia="Calibri"/>
                <w:sz w:val="18"/>
                <w:szCs w:val="18"/>
                <w:lang w:eastAsia="en-US"/>
              </w:rPr>
              <w:t>Заместитель Председателя Правления АО КБ «Солидарность», член Правления АО КБ «Солидарность».</w:t>
            </w:r>
          </w:p>
          <w:p w:rsidR="00341FA0" w:rsidRPr="00351BC9" w:rsidRDefault="00341FA0" w:rsidP="00341FA0">
            <w:pPr>
              <w:pStyle w:val="a9"/>
              <w:tabs>
                <w:tab w:val="left" w:pos="426"/>
              </w:tabs>
              <w:ind w:left="0"/>
              <w:jc w:val="both"/>
              <w:rPr>
                <w:iCs/>
                <w:sz w:val="18"/>
                <w:szCs w:val="18"/>
              </w:rPr>
            </w:pPr>
            <w:r w:rsidRPr="00351BC9">
              <w:rPr>
                <w:rFonts w:eastAsia="Calibri"/>
                <w:sz w:val="18"/>
                <w:szCs w:val="18"/>
                <w:u w:val="single"/>
                <w:lang w:eastAsia="en-US"/>
              </w:rPr>
              <w:t>Служебные обязанности:</w:t>
            </w:r>
            <w:r w:rsidRPr="00351BC9">
              <w:rPr>
                <w:rFonts w:eastAsia="Calibri"/>
                <w:sz w:val="18"/>
                <w:szCs w:val="18"/>
                <w:lang w:eastAsia="en-US"/>
              </w:rPr>
              <w:t xml:space="preserve"> организация и контроль деятельность Банка по следующим направлениям и вопросам: </w:t>
            </w:r>
          </w:p>
          <w:p w:rsidR="00341FA0" w:rsidRPr="00351BC9" w:rsidRDefault="005C0957" w:rsidP="005C0957">
            <w:pPr>
              <w:pStyle w:val="21"/>
              <w:tabs>
                <w:tab w:val="left" w:pos="567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 xml:space="preserve">- </w:t>
            </w:r>
            <w:r w:rsidR="00341FA0" w:rsidRPr="00351BC9">
              <w:rPr>
                <w:sz w:val="18"/>
                <w:szCs w:val="18"/>
              </w:rPr>
              <w:t>организация информационно-технологического сопровождения бизнеса банковских карт в части хостовых информационных систем;</w:t>
            </w:r>
          </w:p>
          <w:p w:rsidR="00341FA0" w:rsidRPr="00351BC9" w:rsidRDefault="005C0957" w:rsidP="005C0957">
            <w:pPr>
              <w:pStyle w:val="21"/>
              <w:tabs>
                <w:tab w:val="left" w:pos="567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 xml:space="preserve">- </w:t>
            </w:r>
            <w:r w:rsidR="00341FA0" w:rsidRPr="00351BC9">
              <w:rPr>
                <w:sz w:val="18"/>
                <w:szCs w:val="18"/>
              </w:rPr>
              <w:t>обеспечение администрирования и сопровождения процессингового программного обеспечения;</w:t>
            </w:r>
          </w:p>
          <w:p w:rsidR="00341FA0" w:rsidRPr="00351BC9" w:rsidRDefault="005C0957" w:rsidP="005C0957">
            <w:pPr>
              <w:pStyle w:val="21"/>
              <w:tabs>
                <w:tab w:val="left" w:pos="567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 xml:space="preserve">- </w:t>
            </w:r>
            <w:r w:rsidR="00341FA0" w:rsidRPr="00351BC9">
              <w:rPr>
                <w:sz w:val="18"/>
                <w:szCs w:val="18"/>
              </w:rPr>
              <w:t>организация персонализации карт, печати ПИН-конвертов на персонализационном оборудовании Банка, процесса технической поддержки персонализационного оборудования Банка;</w:t>
            </w:r>
          </w:p>
          <w:p w:rsidR="00341FA0" w:rsidRPr="00351BC9" w:rsidRDefault="005C0957" w:rsidP="005C0957">
            <w:pPr>
              <w:pStyle w:val="21"/>
              <w:tabs>
                <w:tab w:val="left" w:pos="567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 xml:space="preserve">- </w:t>
            </w:r>
            <w:r w:rsidR="00341FA0" w:rsidRPr="00351BC9">
              <w:rPr>
                <w:sz w:val="18"/>
                <w:szCs w:val="18"/>
              </w:rPr>
              <w:t>обеспечение технологического сопровождения платежного функционала каналов дистанционного обслуживания клиентов;</w:t>
            </w:r>
          </w:p>
          <w:p w:rsidR="00341FA0" w:rsidRPr="00351BC9" w:rsidRDefault="005C0957" w:rsidP="005C0957">
            <w:pPr>
              <w:pStyle w:val="21"/>
              <w:tabs>
                <w:tab w:val="left" w:pos="567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 xml:space="preserve">- </w:t>
            </w:r>
            <w:r w:rsidR="00341FA0" w:rsidRPr="00351BC9">
              <w:rPr>
                <w:sz w:val="18"/>
                <w:szCs w:val="18"/>
              </w:rPr>
              <w:t>обеспечение технической эксплуатации и системно-технического обеспечения устройств самообслуживания (банкоматов и киосков) и ПОС-терминалов;</w:t>
            </w:r>
          </w:p>
          <w:p w:rsidR="00341FA0" w:rsidRPr="00351BC9" w:rsidRDefault="005C0957" w:rsidP="005C0957">
            <w:pPr>
              <w:pStyle w:val="21"/>
              <w:tabs>
                <w:tab w:val="left" w:pos="567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 xml:space="preserve">- </w:t>
            </w:r>
            <w:r w:rsidR="00341FA0" w:rsidRPr="00351BC9">
              <w:rPr>
                <w:sz w:val="18"/>
                <w:szCs w:val="18"/>
              </w:rPr>
              <w:t>организация планирования, разработки, внедрения и развития платежных технологий;</w:t>
            </w:r>
          </w:p>
          <w:p w:rsidR="00341FA0" w:rsidRPr="00351BC9" w:rsidRDefault="005C0957" w:rsidP="005C0957">
            <w:pPr>
              <w:pStyle w:val="21"/>
              <w:tabs>
                <w:tab w:val="left" w:pos="567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 xml:space="preserve">- </w:t>
            </w:r>
            <w:r w:rsidR="00341FA0" w:rsidRPr="00351BC9">
              <w:rPr>
                <w:sz w:val="18"/>
                <w:szCs w:val="18"/>
              </w:rPr>
              <w:t>обеспечение разработки и реализации стратегии и плана развития информационной системы Банка;</w:t>
            </w:r>
          </w:p>
          <w:p w:rsidR="00341FA0" w:rsidRPr="00351BC9" w:rsidRDefault="005C0957" w:rsidP="005C0957">
            <w:pPr>
              <w:pStyle w:val="21"/>
              <w:tabs>
                <w:tab w:val="left" w:pos="567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 xml:space="preserve">- </w:t>
            </w:r>
            <w:r w:rsidR="00341FA0" w:rsidRPr="00351BC9">
              <w:rPr>
                <w:sz w:val="18"/>
                <w:szCs w:val="18"/>
              </w:rPr>
              <w:t>обеспечение работоспособности информационной системы Банка, учитывая требования конфиденциальности, достоверности, целостности и постоянной готовности информационных ресурсов с учетом соблюдения политики информационной безопасности;</w:t>
            </w:r>
          </w:p>
          <w:p w:rsidR="00341FA0" w:rsidRPr="00351BC9" w:rsidRDefault="005C0957" w:rsidP="005C0957">
            <w:pPr>
              <w:pStyle w:val="21"/>
              <w:tabs>
                <w:tab w:val="left" w:pos="567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 xml:space="preserve">- </w:t>
            </w:r>
            <w:r w:rsidR="00341FA0" w:rsidRPr="00351BC9">
              <w:rPr>
                <w:sz w:val="18"/>
                <w:szCs w:val="18"/>
              </w:rPr>
              <w:t>обеспечение сопровождения, разработки и внедрения программных продуктов, необходимых для осуществления деятельности Банка;</w:t>
            </w:r>
          </w:p>
          <w:p w:rsidR="00341FA0" w:rsidRPr="00351BC9" w:rsidRDefault="005C0957" w:rsidP="005C0957">
            <w:pPr>
              <w:pStyle w:val="21"/>
              <w:tabs>
                <w:tab w:val="left" w:pos="567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 xml:space="preserve">- </w:t>
            </w:r>
            <w:r w:rsidR="00341FA0" w:rsidRPr="00351BC9">
              <w:rPr>
                <w:sz w:val="18"/>
                <w:szCs w:val="18"/>
              </w:rPr>
              <w:t>обеспечение защиты информационной системы Банка от несанкционированного доступа и компьютерных вирусов;</w:t>
            </w:r>
          </w:p>
          <w:p w:rsidR="00341FA0" w:rsidRPr="00351BC9" w:rsidRDefault="005C0957" w:rsidP="005C0957">
            <w:pPr>
              <w:pStyle w:val="21"/>
              <w:tabs>
                <w:tab w:val="left" w:pos="567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 xml:space="preserve">- </w:t>
            </w:r>
            <w:r w:rsidR="00341FA0" w:rsidRPr="00351BC9">
              <w:rPr>
                <w:sz w:val="18"/>
                <w:szCs w:val="18"/>
              </w:rPr>
              <w:t>обеспечение</w:t>
            </w:r>
            <w:r w:rsidR="00341FA0" w:rsidRPr="00351BC9">
              <w:rPr>
                <w:sz w:val="18"/>
                <w:szCs w:val="18"/>
              </w:rPr>
              <w:tab/>
              <w:t>соответствия технической оснащенности подразделений Банка требованиям стратегии и плана развития информационной системы Банка;</w:t>
            </w:r>
          </w:p>
          <w:p w:rsidR="00341FA0" w:rsidRPr="00351BC9" w:rsidRDefault="005C0957" w:rsidP="005C0957">
            <w:pPr>
              <w:pStyle w:val="21"/>
              <w:tabs>
                <w:tab w:val="left" w:pos="567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 xml:space="preserve">- </w:t>
            </w:r>
            <w:r w:rsidR="00341FA0" w:rsidRPr="00351BC9">
              <w:rPr>
                <w:sz w:val="18"/>
                <w:szCs w:val="18"/>
              </w:rPr>
              <w:t>обеспечение автоматизации бизнес-процессов Банка;</w:t>
            </w:r>
          </w:p>
          <w:p w:rsidR="00341FA0" w:rsidRPr="00341FA0" w:rsidRDefault="005C0957" w:rsidP="005C095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="00341FA0" w:rsidRPr="00341FA0">
              <w:rPr>
                <w:rFonts w:eastAsia="Calibri"/>
                <w:sz w:val="18"/>
                <w:szCs w:val="18"/>
                <w:lang w:eastAsia="en-US"/>
              </w:rPr>
              <w:t>управление розничным бизнесом Банка;</w:t>
            </w:r>
          </w:p>
          <w:p w:rsidR="00341FA0" w:rsidRPr="00341FA0" w:rsidRDefault="005C0957" w:rsidP="005C095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- </w:t>
            </w:r>
            <w:r w:rsidR="00341FA0" w:rsidRPr="00341FA0">
              <w:rPr>
                <w:sz w:val="18"/>
                <w:szCs w:val="18"/>
              </w:rPr>
              <w:t>разработка и внедрение программ лояльности по продуктам цифрового банкинга;</w:t>
            </w:r>
          </w:p>
          <w:p w:rsidR="00341FA0" w:rsidRPr="00341FA0" w:rsidRDefault="005C0957" w:rsidP="005C095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- </w:t>
            </w:r>
            <w:r w:rsidR="00341FA0" w:rsidRPr="00341FA0">
              <w:rPr>
                <w:sz w:val="18"/>
                <w:szCs w:val="18"/>
              </w:rPr>
              <w:t>выстраивание взаимоотношений со всеми платежными системами, определение членства Банка в платежных системах и внесение предложений по интеграции их решений в бизнес-процессы Банка;</w:t>
            </w:r>
          </w:p>
          <w:p w:rsidR="00341FA0" w:rsidRPr="00341FA0" w:rsidRDefault="005C0957" w:rsidP="005C095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- </w:t>
            </w:r>
            <w:r w:rsidR="00341FA0" w:rsidRPr="00341FA0">
              <w:rPr>
                <w:sz w:val="18"/>
                <w:szCs w:val="18"/>
              </w:rPr>
              <w:t>обеспечение доведения и внедрения в деятельность Банка инновационных решений на базе внутрибанковских операций и по клиентским проектам;</w:t>
            </w:r>
          </w:p>
          <w:p w:rsidR="00341FA0" w:rsidRPr="00341FA0" w:rsidRDefault="005C0957" w:rsidP="005C095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- </w:t>
            </w:r>
            <w:r w:rsidR="00341FA0" w:rsidRPr="00341FA0">
              <w:rPr>
                <w:sz w:val="18"/>
                <w:szCs w:val="18"/>
              </w:rPr>
              <w:t>управление иерархией функционирования банковских агентов в рамках проекта «Трудовая миграция»;</w:t>
            </w:r>
          </w:p>
          <w:p w:rsidR="00341FA0" w:rsidRPr="00341FA0" w:rsidRDefault="005C0957" w:rsidP="005C095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 w:rsidR="00341FA0" w:rsidRPr="00341FA0">
              <w:rPr>
                <w:sz w:val="18"/>
                <w:szCs w:val="18"/>
              </w:rPr>
              <w:t xml:space="preserve">взаимодействие с контрагентами Банка из Центральной Азии;  </w:t>
            </w:r>
          </w:p>
          <w:p w:rsidR="00341FA0" w:rsidRPr="00341FA0" w:rsidRDefault="005C0957" w:rsidP="005C095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- </w:t>
            </w:r>
            <w:r w:rsidR="00341FA0" w:rsidRPr="00341FA0">
              <w:rPr>
                <w:sz w:val="18"/>
                <w:szCs w:val="18"/>
              </w:rPr>
              <w:t xml:space="preserve">обеспечение улучшения качества обслуживания клиентов и поддержки продаж через колл-центр Банка; </w:t>
            </w:r>
          </w:p>
          <w:p w:rsidR="00341FA0" w:rsidRPr="00341FA0" w:rsidRDefault="005C0957" w:rsidP="005C095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="00341FA0" w:rsidRPr="00341FA0">
              <w:rPr>
                <w:rFonts w:eastAsia="Calibri"/>
                <w:sz w:val="18"/>
                <w:szCs w:val="18"/>
                <w:lang w:eastAsia="en-US"/>
              </w:rPr>
              <w:t>мониторинг конкурентной среды, анализ рынка и розничного портфеля Банка;</w:t>
            </w:r>
          </w:p>
          <w:p w:rsidR="00341FA0" w:rsidRPr="00341FA0" w:rsidRDefault="005C0957" w:rsidP="005C095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="00341FA0" w:rsidRPr="00341FA0">
              <w:rPr>
                <w:rFonts w:eastAsia="Calibri"/>
                <w:sz w:val="18"/>
                <w:szCs w:val="18"/>
                <w:lang w:eastAsia="en-US"/>
              </w:rPr>
              <w:t xml:space="preserve">разработка, внедрение и продвижение розничных продуктов Банка, включая </w:t>
            </w:r>
            <w:r w:rsidR="00341FA0" w:rsidRPr="00341FA0">
              <w:rPr>
                <w:snapToGrid w:val="0"/>
                <w:sz w:val="18"/>
                <w:szCs w:val="18"/>
              </w:rPr>
              <w:t>разработку и установление тарифов по обслуживанию физических лиц;</w:t>
            </w:r>
          </w:p>
          <w:p w:rsidR="00341FA0" w:rsidRPr="00341FA0" w:rsidRDefault="005C0957" w:rsidP="005C095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- </w:t>
            </w:r>
            <w:r w:rsidR="00341FA0" w:rsidRPr="00341FA0">
              <w:rPr>
                <w:rFonts w:eastAsia="Calibri"/>
                <w:sz w:val="18"/>
                <w:szCs w:val="18"/>
              </w:rPr>
              <w:t>разработка типовых форм клиентских документов и внутренних нормативных документов по продуктам, включая технологические схемы взаимодействия структурных подразделений Банка;</w:t>
            </w:r>
          </w:p>
          <w:p w:rsidR="00341FA0" w:rsidRPr="00341FA0" w:rsidRDefault="005C0957" w:rsidP="005C095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napToGrid w:val="0"/>
                <w:sz w:val="18"/>
                <w:szCs w:val="18"/>
              </w:rPr>
              <w:t xml:space="preserve">- </w:t>
            </w:r>
            <w:r w:rsidR="00341FA0" w:rsidRPr="00341FA0">
              <w:rPr>
                <w:snapToGrid w:val="0"/>
                <w:sz w:val="18"/>
                <w:szCs w:val="18"/>
              </w:rPr>
              <w:t>открытие и ведение банковских счетов физических лиц;</w:t>
            </w:r>
          </w:p>
          <w:p w:rsidR="00341FA0" w:rsidRPr="00341FA0" w:rsidRDefault="005C0957" w:rsidP="005C095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="00341FA0" w:rsidRPr="00341FA0">
              <w:rPr>
                <w:rFonts w:eastAsia="Calibri"/>
                <w:sz w:val="18"/>
                <w:szCs w:val="18"/>
                <w:lang w:eastAsia="en-US"/>
              </w:rPr>
              <w:t xml:space="preserve">привлечение денежных средств физических лиц во вклады Банка; </w:t>
            </w:r>
          </w:p>
          <w:p w:rsidR="00341FA0" w:rsidRPr="00341FA0" w:rsidRDefault="005C0957" w:rsidP="005C095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="00341FA0" w:rsidRPr="00341FA0">
              <w:rPr>
                <w:rFonts w:eastAsia="Calibri"/>
                <w:sz w:val="18"/>
                <w:szCs w:val="18"/>
                <w:lang w:eastAsia="en-US"/>
              </w:rPr>
              <w:t>продажа банковских продуктов и услуг физическим лицам в Банке (включая третьих лиц);</w:t>
            </w:r>
            <w:bookmarkStart w:id="2" w:name="_Hlk520361305"/>
          </w:p>
          <w:p w:rsidR="00341FA0" w:rsidRPr="00341FA0" w:rsidRDefault="005C0957" w:rsidP="005C095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="00341FA0" w:rsidRPr="00341FA0">
              <w:rPr>
                <w:rFonts w:eastAsia="Calibri"/>
                <w:sz w:val="18"/>
                <w:szCs w:val="18"/>
                <w:lang w:eastAsia="en-US"/>
              </w:rPr>
              <w:t xml:space="preserve">осуществление банковских операций клиентов Банка - физических лиц, включая ДБО, в рублях и иностранной валюте, включая, но не ограничиваясь:  </w:t>
            </w:r>
          </w:p>
          <w:p w:rsidR="00341FA0" w:rsidRPr="00341FA0" w:rsidRDefault="00341FA0" w:rsidP="00341FA0">
            <w:pPr>
              <w:numPr>
                <w:ilvl w:val="0"/>
                <w:numId w:val="11"/>
              </w:numPr>
              <w:ind w:left="0" w:firstLine="90"/>
              <w:rPr>
                <w:rFonts w:eastAsia="Calibri"/>
                <w:sz w:val="18"/>
                <w:szCs w:val="18"/>
                <w:lang w:eastAsia="en-US"/>
              </w:rPr>
            </w:pPr>
            <w:r w:rsidRPr="00341FA0">
              <w:rPr>
                <w:rFonts w:eastAsia="Calibri"/>
                <w:sz w:val="18"/>
                <w:szCs w:val="18"/>
                <w:lang w:eastAsia="en-US"/>
              </w:rPr>
              <w:t>операции по переводам в рублях и иностранной валюте;</w:t>
            </w:r>
          </w:p>
          <w:p w:rsidR="00341FA0" w:rsidRPr="00341FA0" w:rsidRDefault="00341FA0" w:rsidP="00341FA0">
            <w:pPr>
              <w:numPr>
                <w:ilvl w:val="0"/>
                <w:numId w:val="11"/>
              </w:numPr>
              <w:ind w:left="0" w:firstLine="90"/>
              <w:rPr>
                <w:rFonts w:eastAsia="Calibri"/>
                <w:sz w:val="18"/>
                <w:szCs w:val="18"/>
                <w:lang w:eastAsia="en-US"/>
              </w:rPr>
            </w:pPr>
            <w:r w:rsidRPr="00341FA0">
              <w:rPr>
                <w:rFonts w:eastAsia="Calibri"/>
                <w:sz w:val="18"/>
                <w:szCs w:val="18"/>
                <w:lang w:eastAsia="en-US"/>
              </w:rPr>
              <w:t>операции по платежам физических лиц;</w:t>
            </w:r>
          </w:p>
          <w:p w:rsidR="00341FA0" w:rsidRPr="00341FA0" w:rsidRDefault="00341FA0" w:rsidP="00341FA0">
            <w:pPr>
              <w:numPr>
                <w:ilvl w:val="0"/>
                <w:numId w:val="11"/>
              </w:numPr>
              <w:ind w:left="0" w:firstLine="90"/>
              <w:rPr>
                <w:rFonts w:eastAsia="Calibri"/>
                <w:sz w:val="18"/>
                <w:szCs w:val="18"/>
                <w:lang w:eastAsia="en-US"/>
              </w:rPr>
            </w:pPr>
            <w:r w:rsidRPr="00341FA0">
              <w:rPr>
                <w:rFonts w:eastAsia="Calibri"/>
                <w:sz w:val="18"/>
                <w:szCs w:val="18"/>
                <w:lang w:eastAsia="en-US"/>
              </w:rPr>
              <w:t>операции по системам денежных переводов;</w:t>
            </w:r>
          </w:p>
          <w:p w:rsidR="00341FA0" w:rsidRPr="00341FA0" w:rsidRDefault="00341FA0" w:rsidP="00341FA0">
            <w:pPr>
              <w:numPr>
                <w:ilvl w:val="0"/>
                <w:numId w:val="11"/>
              </w:numPr>
              <w:ind w:left="0" w:firstLine="9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41FA0">
              <w:rPr>
                <w:rFonts w:eastAsia="Calibri"/>
                <w:sz w:val="18"/>
                <w:szCs w:val="18"/>
                <w:lang w:eastAsia="en-US"/>
              </w:rPr>
              <w:t>операции по предоставлению в аренду индивидуальных банковских сейфов для хранения документов и ценностей клиентов Банка;</w:t>
            </w:r>
          </w:p>
          <w:bookmarkEnd w:id="2"/>
          <w:p w:rsidR="00341FA0" w:rsidRPr="00341FA0" w:rsidRDefault="005C0957" w:rsidP="005C095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  <w:r w:rsidR="00341FA0" w:rsidRPr="00341FA0">
              <w:rPr>
                <w:sz w:val="18"/>
                <w:szCs w:val="18"/>
                <w:lang w:eastAsia="en-US"/>
              </w:rPr>
              <w:t>кредитование физических лиц в соответствии с требованиями законодательства Российской Федерации, нормативных актов Банка России, кредитной политики Банка и иных внутренних нормативных документов Банка;</w:t>
            </w:r>
          </w:p>
          <w:p w:rsidR="00341FA0" w:rsidRPr="00341FA0" w:rsidRDefault="005C0957" w:rsidP="005C095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- </w:t>
            </w:r>
            <w:r w:rsidR="00341FA0" w:rsidRPr="00341FA0">
              <w:rPr>
                <w:snapToGrid w:val="0"/>
                <w:sz w:val="18"/>
                <w:szCs w:val="18"/>
              </w:rPr>
              <w:t>установление условий предоставления кредитов по кредитным картам физическим лицам;</w:t>
            </w:r>
          </w:p>
          <w:p w:rsidR="00341FA0" w:rsidRPr="00341FA0" w:rsidRDefault="005C0957" w:rsidP="005C095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r w:rsidR="00341FA0" w:rsidRPr="00341FA0">
              <w:rPr>
                <w:rFonts w:eastAsia="Calibri"/>
                <w:sz w:val="18"/>
                <w:szCs w:val="18"/>
                <w:lang w:eastAsia="en-US"/>
              </w:rPr>
              <w:t>продажа банковских платежных карт Банка;</w:t>
            </w:r>
          </w:p>
          <w:p w:rsidR="00341FA0" w:rsidRPr="00341FA0" w:rsidRDefault="005C0957" w:rsidP="005C095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- </w:t>
            </w:r>
            <w:r w:rsidR="00341FA0" w:rsidRPr="00341FA0">
              <w:rPr>
                <w:snapToGrid w:val="0"/>
                <w:sz w:val="18"/>
                <w:szCs w:val="18"/>
              </w:rPr>
              <w:t>организация кросс-продаж банковских продуктов для физических лиц;</w:t>
            </w:r>
          </w:p>
          <w:p w:rsidR="00341FA0" w:rsidRPr="00341FA0" w:rsidRDefault="005C0957" w:rsidP="005C095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  <w:r w:rsidR="00341FA0" w:rsidRPr="00341FA0">
              <w:rPr>
                <w:sz w:val="18"/>
                <w:szCs w:val="18"/>
                <w:lang w:eastAsia="en-US"/>
              </w:rPr>
              <w:t>обеспечение работы колл-центра Банка и организация информационной поддержки клиентов Банка;</w:t>
            </w:r>
          </w:p>
          <w:p w:rsidR="00341FA0" w:rsidRPr="00341FA0" w:rsidRDefault="005C0957" w:rsidP="005C095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- </w:t>
            </w:r>
            <w:r w:rsidR="00341FA0" w:rsidRPr="00341FA0">
              <w:rPr>
                <w:snapToGrid w:val="0"/>
                <w:sz w:val="18"/>
                <w:szCs w:val="18"/>
              </w:rPr>
              <w:t>формирование клиентской базы, соответствующей требованиям внутренних нормативных актов Банка России и Банка;</w:t>
            </w:r>
          </w:p>
          <w:p w:rsidR="00341FA0" w:rsidRPr="00341FA0" w:rsidRDefault="005C0957" w:rsidP="005C0957">
            <w:pPr>
              <w:widowControl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- </w:t>
            </w:r>
            <w:r w:rsidR="00341FA0" w:rsidRPr="00341FA0">
              <w:rPr>
                <w:snapToGrid w:val="0"/>
                <w:sz w:val="18"/>
                <w:szCs w:val="18"/>
              </w:rPr>
              <w:t>обеспечивает формирование содержания ДБО (дистанционного банковского обслуживания) физических и юридических лиц с учетом потребностей рынка и бизнес-подразделений Банка;</w:t>
            </w:r>
          </w:p>
          <w:p w:rsidR="005C0957" w:rsidRDefault="005C0957" w:rsidP="005C0957">
            <w:pPr>
              <w:widowControl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- </w:t>
            </w:r>
            <w:r w:rsidR="00341FA0" w:rsidRPr="00341FA0">
              <w:rPr>
                <w:rFonts w:eastAsia="Calibri"/>
                <w:sz w:val="18"/>
                <w:szCs w:val="18"/>
              </w:rPr>
              <w:t>организация разработки и внедрения новых банковских продуктов и сервисов на основе электронных банковских услуг (в том числе в ча</w:t>
            </w:r>
            <w:r>
              <w:rPr>
                <w:rFonts w:eastAsia="Calibri"/>
                <w:sz w:val="18"/>
                <w:szCs w:val="18"/>
              </w:rPr>
              <w:t>сти банковских платежных карт);</w:t>
            </w:r>
          </w:p>
          <w:p w:rsidR="00341FA0" w:rsidRPr="00341FA0" w:rsidRDefault="005C0957" w:rsidP="005C0957">
            <w:pPr>
              <w:widowControl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- </w:t>
            </w:r>
            <w:r w:rsidR="00341FA0" w:rsidRPr="00341FA0">
              <w:rPr>
                <w:rFonts w:eastAsia="Calibri"/>
                <w:sz w:val="18"/>
                <w:szCs w:val="18"/>
              </w:rPr>
              <w:t xml:space="preserve">обеспечение сопровождения (технологии, корректировки) продаж банковских платежных карт и других платежных инструментов, </w:t>
            </w:r>
            <w:r w:rsidR="00341FA0" w:rsidRPr="00341FA0">
              <w:rPr>
                <w:rFonts w:eastAsia="Calibri"/>
                <w:sz w:val="18"/>
                <w:szCs w:val="18"/>
              </w:rPr>
              <w:lastRenderedPageBreak/>
              <w:t>включая эквайринг и их своевременной актуализации;</w:t>
            </w:r>
          </w:p>
          <w:p w:rsidR="00341FA0" w:rsidRPr="00351BC9" w:rsidRDefault="005C0957" w:rsidP="005C0957">
            <w:pPr>
              <w:pStyle w:val="a9"/>
              <w:ind w:left="0"/>
              <w:jc w:val="both"/>
              <w:rPr>
                <w:rFonts w:eastAsia="Calibri"/>
                <w:sz w:val="18"/>
                <w:szCs w:val="18"/>
              </w:rPr>
            </w:pPr>
            <w:r w:rsidRPr="00351BC9">
              <w:rPr>
                <w:rFonts w:eastAsia="Calibri"/>
                <w:sz w:val="18"/>
                <w:szCs w:val="18"/>
              </w:rPr>
              <w:t xml:space="preserve">- </w:t>
            </w:r>
            <w:r w:rsidR="00341FA0" w:rsidRPr="00351BC9">
              <w:rPr>
                <w:rFonts w:eastAsia="Calibri"/>
                <w:sz w:val="18"/>
                <w:szCs w:val="18"/>
              </w:rPr>
              <w:t>разработка типовых форм клиентских документов и внутренних нормативных документов по банковским продуктам и сервисам на основе электронных банковских услуг, включая технологические схемы взаимодействия структурных подразделений Банка;</w:t>
            </w:r>
          </w:p>
          <w:p w:rsidR="005C0957" w:rsidRPr="00351BC9" w:rsidRDefault="005C0957" w:rsidP="005C0957">
            <w:pPr>
              <w:pStyle w:val="a9"/>
              <w:ind w:left="0"/>
              <w:jc w:val="both"/>
              <w:rPr>
                <w:rFonts w:eastAsia="Calibri"/>
                <w:sz w:val="18"/>
                <w:szCs w:val="18"/>
              </w:rPr>
            </w:pPr>
            <w:r w:rsidRPr="00351BC9">
              <w:rPr>
                <w:rFonts w:eastAsia="Calibri"/>
                <w:sz w:val="18"/>
                <w:szCs w:val="18"/>
              </w:rPr>
              <w:t xml:space="preserve">- </w:t>
            </w:r>
            <w:r w:rsidR="00341FA0" w:rsidRPr="00351BC9">
              <w:rPr>
                <w:rFonts w:eastAsia="Calibri"/>
                <w:sz w:val="18"/>
                <w:szCs w:val="18"/>
              </w:rPr>
              <w:t>развитие платежных систем денежных переводов, включая электронные денежные средства;</w:t>
            </w:r>
          </w:p>
          <w:p w:rsidR="005C0957" w:rsidRPr="00351BC9" w:rsidRDefault="005C0957" w:rsidP="005C0957">
            <w:pPr>
              <w:pStyle w:val="a9"/>
              <w:ind w:left="0"/>
              <w:jc w:val="both"/>
              <w:rPr>
                <w:rFonts w:eastAsia="Calibri"/>
                <w:sz w:val="18"/>
                <w:szCs w:val="18"/>
              </w:rPr>
            </w:pPr>
            <w:r w:rsidRPr="00351BC9">
              <w:rPr>
                <w:rFonts w:eastAsia="Calibri"/>
                <w:sz w:val="18"/>
                <w:szCs w:val="18"/>
              </w:rPr>
              <w:t xml:space="preserve">- </w:t>
            </w:r>
            <w:r w:rsidR="00341FA0" w:rsidRPr="00351BC9">
              <w:rPr>
                <w:rFonts w:eastAsia="Calibri"/>
                <w:sz w:val="18"/>
                <w:szCs w:val="18"/>
              </w:rPr>
              <w:t xml:space="preserve">взаимодействие Банка с платежными системами, кроме международных карточных систем; </w:t>
            </w:r>
          </w:p>
          <w:p w:rsidR="00341FA0" w:rsidRPr="00351BC9" w:rsidRDefault="005C0957" w:rsidP="005C0957">
            <w:pPr>
              <w:pStyle w:val="a9"/>
              <w:ind w:left="0"/>
              <w:jc w:val="both"/>
              <w:rPr>
                <w:rFonts w:eastAsia="Calibri"/>
                <w:sz w:val="18"/>
                <w:szCs w:val="18"/>
              </w:rPr>
            </w:pPr>
            <w:r w:rsidRPr="00351BC9">
              <w:rPr>
                <w:rFonts w:eastAsia="Calibri"/>
                <w:sz w:val="18"/>
                <w:szCs w:val="18"/>
              </w:rPr>
              <w:t xml:space="preserve">- </w:t>
            </w:r>
            <w:r w:rsidR="00341FA0" w:rsidRPr="00351BC9">
              <w:rPr>
                <w:rFonts w:eastAsia="Calibri"/>
                <w:sz w:val="18"/>
                <w:szCs w:val="18"/>
              </w:rPr>
              <w:t>развитие каналов дистанционного банковского обслуживания клиентов Банка.</w:t>
            </w:r>
          </w:p>
          <w:p w:rsidR="00341FA0" w:rsidRPr="00341FA0" w:rsidRDefault="00341FA0" w:rsidP="00341FA0">
            <w:pPr>
              <w:ind w:right="57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26AF3" w:rsidRPr="00B0480E" w:rsidTr="005C0957">
        <w:trPr>
          <w:trHeight w:val="1125"/>
        </w:trPr>
        <w:tc>
          <w:tcPr>
            <w:tcW w:w="421" w:type="dxa"/>
          </w:tcPr>
          <w:p w:rsidR="00226AF3" w:rsidRPr="00A063FE" w:rsidRDefault="00F62222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226A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CC4F4D" w:rsidRPr="00CC4F4D" w:rsidRDefault="00226AF3" w:rsidP="00226AF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F4D">
              <w:rPr>
                <w:rFonts w:ascii="Times New Roman" w:hAnsi="Times New Roman" w:cs="Times New Roman"/>
                <w:b/>
                <w:sz w:val="28"/>
                <w:szCs w:val="28"/>
              </w:rPr>
              <w:t>Абрамова</w:t>
            </w:r>
          </w:p>
          <w:p w:rsidR="00CC4F4D" w:rsidRPr="00CC4F4D" w:rsidRDefault="00226AF3" w:rsidP="00226AF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F4D">
              <w:rPr>
                <w:rFonts w:ascii="Times New Roman" w:hAnsi="Times New Roman" w:cs="Times New Roman"/>
                <w:b/>
                <w:sz w:val="28"/>
                <w:szCs w:val="28"/>
              </w:rPr>
              <w:t>Ирина</w:t>
            </w:r>
          </w:p>
          <w:p w:rsidR="00226AF3" w:rsidRPr="007C0F9E" w:rsidRDefault="00226AF3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4F4D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Александровна</w:t>
            </w:r>
          </w:p>
        </w:tc>
        <w:tc>
          <w:tcPr>
            <w:tcW w:w="1814" w:type="dxa"/>
          </w:tcPr>
          <w:p w:rsidR="00226AF3" w:rsidRPr="007C0F9E" w:rsidRDefault="00C06575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Председателя Правления –</w:t>
            </w:r>
            <w:r w:rsidR="00655A4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нансовый директор, ч</w:t>
            </w:r>
            <w:r w:rsidR="00226AF3"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 Правления</w:t>
            </w:r>
            <w:r w:rsidR="003E4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26AF3"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</w:p>
          <w:p w:rsidR="00226AF3" w:rsidRPr="007C0F9E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6AF3" w:rsidRPr="007C0F9E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(дата согласования: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14.12.2020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226AF3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избран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состав Правления</w:t>
            </w:r>
            <w:r w:rsidR="003E4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3E4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16.12.2020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3E4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3E4FC2" w:rsidRDefault="003E4FC2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переизбрана в состав Правления АО КБ «Солидарность» 17.11.2021.</w:t>
            </w:r>
          </w:p>
          <w:p w:rsidR="003E4FC2" w:rsidRPr="007C0F9E" w:rsidRDefault="003E4FC2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6AF3" w:rsidRPr="007C0F9E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73" w:type="dxa"/>
          </w:tcPr>
          <w:p w:rsidR="00226AF3" w:rsidRPr="007C0F9E" w:rsidRDefault="00226AF3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F9E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226AF3" w:rsidRPr="00226AF3" w:rsidRDefault="00226AF3" w:rsidP="00226AF3">
            <w:pPr>
              <w:pStyle w:val="ConsPlusNonformat"/>
              <w:ind w:left="-1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AF3" w:rsidRPr="00226AF3" w:rsidRDefault="00226AF3" w:rsidP="00226AF3">
            <w:pPr>
              <w:ind w:left="-101" w:right="57"/>
              <w:rPr>
                <w:sz w:val="18"/>
                <w:szCs w:val="18"/>
              </w:rPr>
            </w:pPr>
            <w:r w:rsidRPr="00226AF3">
              <w:rPr>
                <w:sz w:val="18"/>
                <w:szCs w:val="18"/>
              </w:rPr>
              <w:t>1. Учетно-кредитный техникум Центрального банка России, 1992 год,</w:t>
            </w:r>
            <w:r w:rsidR="00996D11">
              <w:rPr>
                <w:sz w:val="18"/>
                <w:szCs w:val="18"/>
              </w:rPr>
              <w:t xml:space="preserve"> </w:t>
            </w:r>
            <w:r w:rsidRPr="00226AF3">
              <w:rPr>
                <w:sz w:val="18"/>
                <w:szCs w:val="18"/>
              </w:rPr>
              <w:t>специальность: «Учет в кредитных учреждениях»</w:t>
            </w:r>
            <w:r>
              <w:rPr>
                <w:sz w:val="18"/>
                <w:szCs w:val="18"/>
              </w:rPr>
              <w:t xml:space="preserve">, </w:t>
            </w:r>
            <w:r w:rsidRPr="00226AF3">
              <w:rPr>
                <w:sz w:val="18"/>
                <w:szCs w:val="18"/>
              </w:rPr>
              <w:t>квалификация – бухгалтер;</w:t>
            </w:r>
          </w:p>
          <w:p w:rsidR="00226AF3" w:rsidRPr="00226AF3" w:rsidRDefault="00226AF3" w:rsidP="00226AF3">
            <w:pPr>
              <w:ind w:left="-101" w:right="57"/>
              <w:rPr>
                <w:sz w:val="18"/>
                <w:szCs w:val="18"/>
              </w:rPr>
            </w:pPr>
            <w:r w:rsidRPr="00226AF3">
              <w:rPr>
                <w:sz w:val="18"/>
                <w:szCs w:val="18"/>
              </w:rPr>
              <w:t>2. Российская экономическая академия им. Г.В. Плеханова, 1998 год, специальность: «Финансы и кредит»</w:t>
            </w:r>
            <w:r>
              <w:rPr>
                <w:sz w:val="18"/>
                <w:szCs w:val="18"/>
              </w:rPr>
              <w:t xml:space="preserve">, </w:t>
            </w:r>
            <w:r w:rsidRPr="00226AF3">
              <w:rPr>
                <w:sz w:val="18"/>
                <w:szCs w:val="18"/>
              </w:rPr>
              <w:t xml:space="preserve">квалификация – экономист </w:t>
            </w:r>
          </w:p>
          <w:p w:rsidR="00226AF3" w:rsidRPr="00226AF3" w:rsidRDefault="00226AF3" w:rsidP="00226AF3">
            <w:pPr>
              <w:pStyle w:val="ConsPlusNonformat"/>
              <w:ind w:left="-1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AF3" w:rsidRPr="00226AF3" w:rsidRDefault="00226AF3" w:rsidP="00226AF3">
            <w:pPr>
              <w:widowControl w:val="0"/>
              <w:ind w:left="-101"/>
              <w:jc w:val="both"/>
              <w:rPr>
                <w:sz w:val="18"/>
                <w:szCs w:val="18"/>
              </w:rPr>
            </w:pPr>
            <w:r w:rsidRPr="00226AF3">
              <w:rPr>
                <w:sz w:val="18"/>
                <w:szCs w:val="18"/>
              </w:rPr>
              <w:t>Дополнительное профессиональное образование: отсутствует.</w:t>
            </w:r>
          </w:p>
          <w:p w:rsidR="00BA4458" w:rsidRDefault="00BA4458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AF3" w:rsidRPr="007C0F9E" w:rsidRDefault="00226AF3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степень, у</w:t>
            </w:r>
            <w:r w:rsidRPr="0010571B">
              <w:rPr>
                <w:rFonts w:ascii="Times New Roman" w:hAnsi="Times New Roman" w:cs="Times New Roman"/>
                <w:sz w:val="18"/>
                <w:szCs w:val="18"/>
              </w:rPr>
              <w:t xml:space="preserve">ченое звание: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отсутствует.</w:t>
            </w:r>
          </w:p>
        </w:tc>
        <w:tc>
          <w:tcPr>
            <w:tcW w:w="5528" w:type="dxa"/>
          </w:tcPr>
          <w:p w:rsidR="00226AF3" w:rsidRPr="00226AF3" w:rsidRDefault="00226AF3" w:rsidP="00CC4F4D">
            <w:pPr>
              <w:ind w:left="-90" w:right="57"/>
              <w:jc w:val="both"/>
              <w:rPr>
                <w:sz w:val="18"/>
                <w:szCs w:val="18"/>
              </w:rPr>
            </w:pPr>
            <w:r w:rsidRPr="00226AF3">
              <w:rPr>
                <w:sz w:val="18"/>
                <w:szCs w:val="18"/>
              </w:rPr>
              <w:t>18.05.2015</w:t>
            </w:r>
            <w:r>
              <w:rPr>
                <w:sz w:val="18"/>
                <w:szCs w:val="18"/>
              </w:rPr>
              <w:t xml:space="preserve"> - </w:t>
            </w:r>
            <w:r w:rsidRPr="00226AF3">
              <w:rPr>
                <w:sz w:val="18"/>
                <w:szCs w:val="18"/>
              </w:rPr>
              <w:t>28.12.2015</w:t>
            </w:r>
            <w:r>
              <w:rPr>
                <w:sz w:val="18"/>
                <w:szCs w:val="18"/>
              </w:rPr>
              <w:t xml:space="preserve">, </w:t>
            </w:r>
            <w:r w:rsidR="00A51F55" w:rsidRPr="00226AF3">
              <w:rPr>
                <w:sz w:val="18"/>
                <w:szCs w:val="18"/>
              </w:rPr>
              <w:t>Коммерческий Банк «ЛАДА-КРЕДИТ» (закрытое акционерное общество) (ЗАО КБ «ЛАДА-КРЕДИТ»)</w:t>
            </w:r>
            <w:r w:rsidR="00A51F55">
              <w:rPr>
                <w:sz w:val="18"/>
                <w:szCs w:val="18"/>
              </w:rPr>
              <w:t xml:space="preserve">, </w:t>
            </w:r>
            <w:r w:rsidRPr="00226AF3">
              <w:rPr>
                <w:sz w:val="18"/>
                <w:szCs w:val="18"/>
              </w:rPr>
              <w:t>начальник Отдела отчетности Управления бухгалтерского учета и отчетности</w:t>
            </w:r>
            <w:r w:rsidR="00CC4F4D">
              <w:rPr>
                <w:sz w:val="18"/>
                <w:szCs w:val="18"/>
              </w:rPr>
              <w:t>.</w:t>
            </w:r>
          </w:p>
          <w:p w:rsidR="00226AF3" w:rsidRPr="00226AF3" w:rsidRDefault="006751CB" w:rsidP="00CC4F4D">
            <w:pPr>
              <w:ind w:left="-90" w:right="57"/>
              <w:jc w:val="both"/>
              <w:rPr>
                <w:sz w:val="18"/>
                <w:szCs w:val="18"/>
              </w:rPr>
            </w:pPr>
            <w:r w:rsidRPr="006751CB">
              <w:rPr>
                <w:sz w:val="18"/>
                <w:szCs w:val="18"/>
                <w:u w:val="single"/>
              </w:rPr>
              <w:t>Служебные о</w:t>
            </w:r>
            <w:r w:rsidR="00226AF3" w:rsidRPr="006751CB">
              <w:rPr>
                <w:sz w:val="18"/>
                <w:szCs w:val="18"/>
                <w:u w:val="single"/>
              </w:rPr>
              <w:t>бязанности:</w:t>
            </w:r>
            <w:r w:rsidR="00226AF3" w:rsidRPr="00226AF3">
              <w:rPr>
                <w:sz w:val="18"/>
                <w:szCs w:val="18"/>
              </w:rPr>
              <w:t xml:space="preserve"> составление и представление отчетности в Банк</w:t>
            </w:r>
            <w:r>
              <w:rPr>
                <w:sz w:val="18"/>
                <w:szCs w:val="18"/>
              </w:rPr>
              <w:t xml:space="preserve"> России</w:t>
            </w:r>
            <w:r w:rsidR="00226AF3" w:rsidRPr="00226AF3">
              <w:rPr>
                <w:sz w:val="18"/>
                <w:szCs w:val="18"/>
              </w:rPr>
              <w:t xml:space="preserve"> в соответствии с указанием № 2332-У.</w:t>
            </w:r>
          </w:p>
          <w:p w:rsidR="00226AF3" w:rsidRPr="00226AF3" w:rsidRDefault="00226AF3" w:rsidP="00226AF3">
            <w:pPr>
              <w:ind w:left="-90" w:right="57"/>
              <w:rPr>
                <w:sz w:val="18"/>
                <w:szCs w:val="18"/>
              </w:rPr>
            </w:pPr>
          </w:p>
          <w:p w:rsidR="00226AF3" w:rsidRPr="00226AF3" w:rsidRDefault="006751CB" w:rsidP="00CC4F4D">
            <w:pPr>
              <w:ind w:left="-90" w:right="57"/>
              <w:jc w:val="both"/>
              <w:rPr>
                <w:sz w:val="18"/>
                <w:szCs w:val="18"/>
              </w:rPr>
            </w:pPr>
            <w:r w:rsidRPr="00226AF3">
              <w:rPr>
                <w:sz w:val="18"/>
                <w:szCs w:val="18"/>
              </w:rPr>
              <w:t>15.02.2016</w:t>
            </w:r>
            <w:r>
              <w:rPr>
                <w:sz w:val="18"/>
                <w:szCs w:val="18"/>
              </w:rPr>
              <w:t xml:space="preserve"> - </w:t>
            </w:r>
            <w:r w:rsidRPr="00226AF3">
              <w:rPr>
                <w:sz w:val="18"/>
                <w:szCs w:val="18"/>
              </w:rPr>
              <w:t>29.06.2016</w:t>
            </w:r>
            <w:r>
              <w:rPr>
                <w:sz w:val="18"/>
                <w:szCs w:val="18"/>
              </w:rPr>
              <w:t xml:space="preserve">, </w:t>
            </w:r>
            <w:r w:rsidR="00A51F55" w:rsidRPr="00226AF3">
              <w:rPr>
                <w:sz w:val="18"/>
                <w:szCs w:val="18"/>
              </w:rPr>
              <w:t>Публичное акционерное общество «Евразийский банк» (ПАО «Евразийский банк»)</w:t>
            </w:r>
            <w:r w:rsidR="00A51F55">
              <w:rPr>
                <w:sz w:val="18"/>
                <w:szCs w:val="18"/>
              </w:rPr>
              <w:t xml:space="preserve">, </w:t>
            </w:r>
            <w:r w:rsidRPr="00226AF3">
              <w:rPr>
                <w:sz w:val="18"/>
                <w:szCs w:val="18"/>
              </w:rPr>
              <w:t>заместител</w:t>
            </w:r>
            <w:r w:rsidR="00A51F55">
              <w:rPr>
                <w:sz w:val="18"/>
                <w:szCs w:val="18"/>
              </w:rPr>
              <w:t>ь</w:t>
            </w:r>
            <w:r w:rsidRPr="00226AF3">
              <w:rPr>
                <w:sz w:val="18"/>
                <w:szCs w:val="18"/>
              </w:rPr>
              <w:t xml:space="preserve"> начальника отдел</w:t>
            </w:r>
            <w:r>
              <w:rPr>
                <w:sz w:val="18"/>
                <w:szCs w:val="18"/>
              </w:rPr>
              <w:t>а</w:t>
            </w:r>
            <w:r w:rsidRPr="00226AF3">
              <w:rPr>
                <w:sz w:val="18"/>
                <w:szCs w:val="18"/>
              </w:rPr>
              <w:t xml:space="preserve"> отчетности и анализа</w:t>
            </w:r>
            <w:r w:rsidR="00CC4F4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226AF3" w:rsidRPr="00226AF3" w:rsidRDefault="006751CB" w:rsidP="006751CB">
            <w:pPr>
              <w:ind w:left="-90" w:right="57"/>
              <w:rPr>
                <w:sz w:val="18"/>
                <w:szCs w:val="18"/>
              </w:rPr>
            </w:pPr>
            <w:r w:rsidRPr="006751CB">
              <w:rPr>
                <w:sz w:val="18"/>
                <w:szCs w:val="18"/>
                <w:u w:val="single"/>
              </w:rPr>
              <w:t>Служебные о</w:t>
            </w:r>
            <w:r w:rsidR="00226AF3" w:rsidRPr="006751CB">
              <w:rPr>
                <w:sz w:val="18"/>
                <w:szCs w:val="18"/>
                <w:u w:val="single"/>
              </w:rPr>
              <w:t>бязанности:</w:t>
            </w:r>
            <w:r w:rsidR="00226AF3" w:rsidRPr="00226AF3">
              <w:rPr>
                <w:sz w:val="18"/>
                <w:szCs w:val="18"/>
              </w:rPr>
              <w:t xml:space="preserve"> Составление и представление отчетности в Банк </w:t>
            </w:r>
            <w:r>
              <w:rPr>
                <w:sz w:val="18"/>
                <w:szCs w:val="18"/>
              </w:rPr>
              <w:t xml:space="preserve">России </w:t>
            </w:r>
            <w:r w:rsidR="00226AF3" w:rsidRPr="00226AF3">
              <w:rPr>
                <w:sz w:val="18"/>
                <w:szCs w:val="18"/>
              </w:rPr>
              <w:t>в соответствии с указанием № 2332-У</w:t>
            </w:r>
            <w:r>
              <w:rPr>
                <w:sz w:val="18"/>
                <w:szCs w:val="18"/>
              </w:rPr>
              <w:t>.</w:t>
            </w:r>
          </w:p>
          <w:p w:rsidR="00226AF3" w:rsidRPr="00226AF3" w:rsidRDefault="00226AF3" w:rsidP="00226AF3">
            <w:pPr>
              <w:ind w:left="-90" w:right="57"/>
              <w:rPr>
                <w:sz w:val="18"/>
                <w:szCs w:val="18"/>
              </w:rPr>
            </w:pPr>
          </w:p>
          <w:p w:rsidR="00226AF3" w:rsidRPr="00226AF3" w:rsidRDefault="006751CB" w:rsidP="00CC4F4D">
            <w:pPr>
              <w:ind w:left="-90" w:right="57"/>
              <w:jc w:val="both"/>
              <w:rPr>
                <w:sz w:val="18"/>
                <w:szCs w:val="18"/>
              </w:rPr>
            </w:pPr>
            <w:r w:rsidRPr="00226AF3">
              <w:rPr>
                <w:sz w:val="18"/>
                <w:szCs w:val="18"/>
              </w:rPr>
              <w:t>30.06.2016</w:t>
            </w:r>
            <w:r>
              <w:rPr>
                <w:sz w:val="18"/>
                <w:szCs w:val="18"/>
              </w:rPr>
              <w:t xml:space="preserve"> - </w:t>
            </w:r>
            <w:r w:rsidRPr="00226AF3">
              <w:rPr>
                <w:sz w:val="18"/>
                <w:szCs w:val="18"/>
              </w:rPr>
              <w:t>03.08.2016</w:t>
            </w:r>
            <w:r>
              <w:rPr>
                <w:sz w:val="18"/>
                <w:szCs w:val="18"/>
              </w:rPr>
              <w:t xml:space="preserve">, </w:t>
            </w:r>
            <w:r w:rsidR="00A51F55" w:rsidRPr="00226AF3">
              <w:rPr>
                <w:sz w:val="18"/>
                <w:szCs w:val="18"/>
              </w:rPr>
              <w:t>Открытое Акционерное Общество Коммерческий Банк «Солидарность» (ОАО КБ «Солидарность»)</w:t>
            </w:r>
            <w:r w:rsidR="00A51F55">
              <w:rPr>
                <w:sz w:val="18"/>
                <w:szCs w:val="18"/>
              </w:rPr>
              <w:t xml:space="preserve">, </w:t>
            </w:r>
            <w:r w:rsidRPr="00226AF3">
              <w:rPr>
                <w:sz w:val="18"/>
                <w:szCs w:val="18"/>
              </w:rPr>
              <w:t>Советник Председателя Правления</w:t>
            </w:r>
            <w:r w:rsidR="00CC4F4D">
              <w:rPr>
                <w:sz w:val="18"/>
                <w:szCs w:val="18"/>
              </w:rPr>
              <w:t>.</w:t>
            </w:r>
          </w:p>
          <w:p w:rsidR="00226AF3" w:rsidRPr="00226AF3" w:rsidRDefault="006751CB" w:rsidP="00226AF3">
            <w:pPr>
              <w:ind w:left="-90" w:right="57"/>
              <w:jc w:val="both"/>
              <w:rPr>
                <w:sz w:val="18"/>
                <w:szCs w:val="18"/>
              </w:rPr>
            </w:pPr>
            <w:r w:rsidRPr="006751CB">
              <w:rPr>
                <w:sz w:val="18"/>
                <w:szCs w:val="18"/>
                <w:u w:val="single"/>
              </w:rPr>
              <w:t>Служебные о</w:t>
            </w:r>
            <w:r w:rsidR="00226AF3" w:rsidRPr="006751CB">
              <w:rPr>
                <w:sz w:val="18"/>
                <w:szCs w:val="18"/>
                <w:u w:val="single"/>
              </w:rPr>
              <w:t>бязанности:</w:t>
            </w:r>
            <w:r w:rsidR="00226AF3" w:rsidRPr="00226AF3">
              <w:rPr>
                <w:sz w:val="18"/>
                <w:szCs w:val="18"/>
              </w:rPr>
              <w:t xml:space="preserve"> консультации по вопросам составления бюджета Банка, сметы АХР; составление управленческой отчетности Банка; отчетность, предоставляемая в Агентство по страхованию вкладов в рамках Плана финансового оздоровления.</w:t>
            </w:r>
          </w:p>
          <w:p w:rsidR="00226AF3" w:rsidRPr="00226AF3" w:rsidRDefault="00226AF3" w:rsidP="00226AF3">
            <w:pPr>
              <w:ind w:left="-90" w:right="57"/>
              <w:rPr>
                <w:sz w:val="18"/>
                <w:szCs w:val="18"/>
              </w:rPr>
            </w:pPr>
          </w:p>
          <w:p w:rsidR="00226AF3" w:rsidRPr="00226AF3" w:rsidRDefault="006751CB" w:rsidP="00CC4F4D">
            <w:pPr>
              <w:ind w:left="-90" w:right="57"/>
              <w:jc w:val="both"/>
              <w:rPr>
                <w:sz w:val="18"/>
                <w:szCs w:val="18"/>
              </w:rPr>
            </w:pPr>
            <w:r w:rsidRPr="00226AF3">
              <w:rPr>
                <w:sz w:val="18"/>
                <w:szCs w:val="18"/>
              </w:rPr>
              <w:t>19.01.2017</w:t>
            </w:r>
            <w:r>
              <w:rPr>
                <w:sz w:val="18"/>
                <w:szCs w:val="18"/>
              </w:rPr>
              <w:t xml:space="preserve"> – </w:t>
            </w:r>
            <w:r w:rsidR="007F6192">
              <w:rPr>
                <w:sz w:val="18"/>
                <w:szCs w:val="18"/>
              </w:rPr>
              <w:t>09.01.2018</w:t>
            </w:r>
            <w:r>
              <w:rPr>
                <w:sz w:val="18"/>
                <w:szCs w:val="18"/>
              </w:rPr>
              <w:t xml:space="preserve">, </w:t>
            </w:r>
            <w:r w:rsidR="00A51F55" w:rsidRPr="00226AF3">
              <w:rPr>
                <w:sz w:val="18"/>
                <w:szCs w:val="18"/>
              </w:rPr>
              <w:t>Открытое акционерное общество коммерческий банк «Солидарность» (ОАО КБ «Солидарность»)</w:t>
            </w:r>
            <w:r w:rsidR="00A51F55">
              <w:rPr>
                <w:sz w:val="18"/>
                <w:szCs w:val="18"/>
              </w:rPr>
              <w:t>, заместитель</w:t>
            </w:r>
            <w:r w:rsidRPr="00226AF3">
              <w:rPr>
                <w:sz w:val="18"/>
                <w:szCs w:val="18"/>
              </w:rPr>
              <w:t xml:space="preserve"> главного бухгалтера – начальник операционного одела Филиал</w:t>
            </w:r>
            <w:r>
              <w:rPr>
                <w:sz w:val="18"/>
                <w:szCs w:val="18"/>
              </w:rPr>
              <w:t>а</w:t>
            </w:r>
            <w:r w:rsidRPr="00226AF3">
              <w:rPr>
                <w:sz w:val="18"/>
                <w:szCs w:val="18"/>
              </w:rPr>
              <w:t xml:space="preserve"> «Московский»</w:t>
            </w:r>
            <w:r w:rsidR="007F6192">
              <w:rPr>
                <w:sz w:val="18"/>
                <w:szCs w:val="18"/>
              </w:rPr>
              <w:t>.</w:t>
            </w:r>
          </w:p>
          <w:p w:rsidR="00226AF3" w:rsidRPr="00226AF3" w:rsidRDefault="006751CB" w:rsidP="00226AF3">
            <w:pPr>
              <w:ind w:left="-90" w:right="57"/>
              <w:jc w:val="both"/>
              <w:rPr>
                <w:sz w:val="18"/>
                <w:szCs w:val="18"/>
              </w:rPr>
            </w:pPr>
            <w:r w:rsidRPr="006751CB">
              <w:rPr>
                <w:sz w:val="18"/>
                <w:szCs w:val="18"/>
                <w:u w:val="single"/>
              </w:rPr>
              <w:t>Служебные о</w:t>
            </w:r>
            <w:r w:rsidR="00226AF3" w:rsidRPr="006751CB">
              <w:rPr>
                <w:sz w:val="18"/>
                <w:szCs w:val="18"/>
                <w:u w:val="single"/>
              </w:rPr>
              <w:t>бязанности:</w:t>
            </w:r>
            <w:r w:rsidR="00996D11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="00226AF3" w:rsidRPr="00226AF3">
              <w:rPr>
                <w:sz w:val="18"/>
                <w:szCs w:val="18"/>
              </w:rPr>
              <w:t>онтроль бухгалтерского учета банковских операций Филиала (вклады, кредиты, имущество, пластиковые карты, хозяйственные операции, кассовые операции); контроль за учетом операций с поставщиками и подрядчиками, авансовые отчеты; контроль учет операций по покупке/продаже иностранной валюты; управленческая отчетность Филиала; контроль за составлением отчетности; контроль за предоставлением отчетности Филиала в Банк</w:t>
            </w:r>
            <w:r>
              <w:rPr>
                <w:sz w:val="18"/>
                <w:szCs w:val="18"/>
              </w:rPr>
              <w:t xml:space="preserve"> России</w:t>
            </w:r>
            <w:r w:rsidR="00226AF3" w:rsidRPr="00226AF3">
              <w:rPr>
                <w:sz w:val="18"/>
                <w:szCs w:val="18"/>
              </w:rPr>
              <w:t xml:space="preserve">, в соответствии с 4212-У; руководство операционным отделом </w:t>
            </w:r>
            <w:r w:rsidR="00226AF3" w:rsidRPr="00226AF3">
              <w:rPr>
                <w:sz w:val="18"/>
                <w:szCs w:val="18"/>
              </w:rPr>
              <w:lastRenderedPageBreak/>
              <w:t>Филиала; участие в разработке внутренних нормативных документов (Учетная политика для целей бухгалтерского учета, положения, регламенты, порядки и т.п., разработка технических заданий по автоматизации участков бухгалтерского учета); взаимодействие с надзор</w:t>
            </w:r>
            <w:r>
              <w:rPr>
                <w:sz w:val="18"/>
                <w:szCs w:val="18"/>
              </w:rPr>
              <w:t>ными и контролирующими органами</w:t>
            </w:r>
            <w:r w:rsidR="00226AF3" w:rsidRPr="00226AF3">
              <w:rPr>
                <w:sz w:val="18"/>
                <w:szCs w:val="18"/>
              </w:rPr>
              <w:t>.</w:t>
            </w:r>
          </w:p>
          <w:p w:rsidR="00226AF3" w:rsidRPr="00226AF3" w:rsidRDefault="00226AF3" w:rsidP="00226AF3">
            <w:pPr>
              <w:ind w:left="-90" w:right="57"/>
              <w:jc w:val="both"/>
              <w:rPr>
                <w:sz w:val="18"/>
                <w:szCs w:val="18"/>
              </w:rPr>
            </w:pPr>
          </w:p>
          <w:p w:rsidR="00226AF3" w:rsidRPr="00226AF3" w:rsidRDefault="00226AF3" w:rsidP="00226AF3">
            <w:pPr>
              <w:ind w:left="-90" w:right="57"/>
              <w:jc w:val="both"/>
              <w:rPr>
                <w:sz w:val="18"/>
                <w:szCs w:val="18"/>
              </w:rPr>
            </w:pPr>
            <w:r w:rsidRPr="00226AF3">
              <w:rPr>
                <w:sz w:val="18"/>
                <w:szCs w:val="18"/>
              </w:rPr>
              <w:t>Открытое акционерное общество коммерческий банк «Солидарность» (ОАО КБ «Солидарность») с 28 июля 2017 года переименовано в Акционерное общество коммерческий банк «Солидарность» (АО КБ «Солидарность»)</w:t>
            </w:r>
          </w:p>
          <w:p w:rsidR="00226AF3" w:rsidRPr="00226AF3" w:rsidRDefault="00226AF3" w:rsidP="00226AF3">
            <w:pPr>
              <w:ind w:left="-90" w:right="57"/>
              <w:jc w:val="both"/>
              <w:rPr>
                <w:sz w:val="18"/>
                <w:szCs w:val="18"/>
              </w:rPr>
            </w:pPr>
          </w:p>
          <w:p w:rsidR="00226AF3" w:rsidRPr="00226AF3" w:rsidRDefault="006751CB" w:rsidP="00226AF3">
            <w:pPr>
              <w:ind w:left="-90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26AF3">
              <w:rPr>
                <w:sz w:val="18"/>
                <w:szCs w:val="18"/>
              </w:rPr>
              <w:t>аместител</w:t>
            </w:r>
            <w:r>
              <w:rPr>
                <w:sz w:val="18"/>
                <w:szCs w:val="18"/>
              </w:rPr>
              <w:t>ь</w:t>
            </w:r>
            <w:r w:rsidRPr="00226AF3">
              <w:rPr>
                <w:sz w:val="18"/>
                <w:szCs w:val="18"/>
              </w:rPr>
              <w:t xml:space="preserve"> главного бухгалтера </w:t>
            </w:r>
            <w:r>
              <w:rPr>
                <w:sz w:val="18"/>
                <w:szCs w:val="18"/>
              </w:rPr>
              <w:t>Ф</w:t>
            </w:r>
            <w:r w:rsidR="00226AF3" w:rsidRPr="00226AF3">
              <w:rPr>
                <w:sz w:val="18"/>
                <w:szCs w:val="18"/>
              </w:rPr>
              <w:t>илиал</w:t>
            </w:r>
            <w:r>
              <w:rPr>
                <w:sz w:val="18"/>
                <w:szCs w:val="18"/>
              </w:rPr>
              <w:t>а</w:t>
            </w:r>
            <w:r w:rsidR="00226AF3" w:rsidRPr="00226AF3">
              <w:rPr>
                <w:sz w:val="18"/>
                <w:szCs w:val="18"/>
              </w:rPr>
              <w:t xml:space="preserve"> «Московский» </w:t>
            </w:r>
            <w:r>
              <w:rPr>
                <w:sz w:val="18"/>
                <w:szCs w:val="18"/>
              </w:rPr>
              <w:t>(</w:t>
            </w:r>
            <w:r w:rsidRPr="00226AF3">
              <w:rPr>
                <w:sz w:val="18"/>
                <w:szCs w:val="18"/>
              </w:rPr>
              <w:t>10.01.2018</w:t>
            </w:r>
            <w:r>
              <w:rPr>
                <w:sz w:val="18"/>
                <w:szCs w:val="18"/>
              </w:rPr>
              <w:t xml:space="preserve"> – 31.07.2018)</w:t>
            </w:r>
            <w:r w:rsidR="00CC4F4D">
              <w:rPr>
                <w:sz w:val="18"/>
                <w:szCs w:val="18"/>
              </w:rPr>
              <w:t>.</w:t>
            </w:r>
          </w:p>
          <w:p w:rsidR="00226AF3" w:rsidRDefault="006751CB" w:rsidP="00CC4F4D">
            <w:pPr>
              <w:ind w:left="-90" w:right="57"/>
              <w:jc w:val="both"/>
              <w:rPr>
                <w:sz w:val="18"/>
                <w:szCs w:val="18"/>
              </w:rPr>
            </w:pPr>
            <w:r w:rsidRPr="006751CB">
              <w:rPr>
                <w:sz w:val="18"/>
                <w:szCs w:val="18"/>
                <w:u w:val="single"/>
              </w:rPr>
              <w:t>Служебные о</w:t>
            </w:r>
            <w:r w:rsidR="00226AF3" w:rsidRPr="006751CB">
              <w:rPr>
                <w:sz w:val="18"/>
                <w:szCs w:val="18"/>
                <w:u w:val="single"/>
              </w:rPr>
              <w:t>бязанности:</w:t>
            </w:r>
            <w:r w:rsidR="00996D11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="00226AF3" w:rsidRPr="00226AF3">
              <w:rPr>
                <w:sz w:val="18"/>
                <w:szCs w:val="18"/>
              </w:rPr>
              <w:t>онтроль бухгалтерского учета банковских операций Филиала (вклады, кредиты, имущество, пластиковые карты, хозяйственные операции, кассовые операции); контроль учета операций с поставщиками и подрядчиками, авансовые отчеты операций по покупке/продаже иностранной валюты; управленческая отчетность Филиала; контроль за составлением отчетности; контроль за предоставлением отчетности Филиала в Банк</w:t>
            </w:r>
            <w:r w:rsidR="00456BFC">
              <w:rPr>
                <w:sz w:val="18"/>
                <w:szCs w:val="18"/>
              </w:rPr>
              <w:t xml:space="preserve"> России</w:t>
            </w:r>
            <w:r w:rsidR="00226AF3" w:rsidRPr="00226AF3">
              <w:rPr>
                <w:sz w:val="18"/>
                <w:szCs w:val="18"/>
              </w:rPr>
              <w:t>, в соответствии с 4212-У; контроль работы операционного отдела Филиала по обслуживанию клиентов юридических и физических лиц (РКО); участие в разработке внутренних нормативных документов (Учетная политика для целей бухгалтерского учета, положения, регламенты, порядки и т.п., разработка технических заданий по автоматизации участков бухгалтерского учета); взаимодействие с надзор</w:t>
            </w:r>
            <w:r w:rsidR="00456BFC">
              <w:rPr>
                <w:sz w:val="18"/>
                <w:szCs w:val="18"/>
              </w:rPr>
              <w:t>ными и контролирующими органами</w:t>
            </w:r>
            <w:r w:rsidR="00226AF3" w:rsidRPr="00226AF3">
              <w:rPr>
                <w:sz w:val="18"/>
                <w:szCs w:val="18"/>
              </w:rPr>
              <w:t>.</w:t>
            </w:r>
          </w:p>
          <w:p w:rsidR="00456BFC" w:rsidRDefault="00456BFC" w:rsidP="00226AF3">
            <w:pPr>
              <w:ind w:left="-90" w:right="57"/>
              <w:rPr>
                <w:sz w:val="18"/>
                <w:szCs w:val="18"/>
              </w:rPr>
            </w:pPr>
          </w:p>
          <w:p w:rsidR="00226AF3" w:rsidRPr="00226AF3" w:rsidRDefault="00456BFC" w:rsidP="00226AF3">
            <w:pPr>
              <w:ind w:left="-90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226AF3">
              <w:rPr>
                <w:sz w:val="18"/>
                <w:szCs w:val="18"/>
              </w:rPr>
              <w:t xml:space="preserve">ачальник </w:t>
            </w:r>
            <w:r w:rsidR="00226AF3" w:rsidRPr="00226AF3">
              <w:rPr>
                <w:sz w:val="18"/>
                <w:szCs w:val="18"/>
              </w:rPr>
              <w:t>Операционно</w:t>
            </w:r>
            <w:r w:rsidR="007066E3">
              <w:rPr>
                <w:sz w:val="18"/>
                <w:szCs w:val="18"/>
              </w:rPr>
              <w:t>го</w:t>
            </w:r>
            <w:r w:rsidR="00226AF3" w:rsidRPr="00226AF3">
              <w:rPr>
                <w:sz w:val="18"/>
                <w:szCs w:val="18"/>
              </w:rPr>
              <w:t xml:space="preserve"> управлени</w:t>
            </w:r>
            <w:r>
              <w:rPr>
                <w:sz w:val="18"/>
                <w:szCs w:val="18"/>
              </w:rPr>
              <w:t>я</w:t>
            </w:r>
            <w:r w:rsidR="00CC4F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226AF3">
              <w:rPr>
                <w:sz w:val="18"/>
                <w:szCs w:val="18"/>
              </w:rPr>
              <w:t>01.08.2018</w:t>
            </w:r>
            <w:r>
              <w:rPr>
                <w:sz w:val="18"/>
                <w:szCs w:val="18"/>
              </w:rPr>
              <w:t xml:space="preserve"> – 28.01.2019)</w:t>
            </w:r>
            <w:r w:rsidR="00CC4F4D">
              <w:rPr>
                <w:sz w:val="18"/>
                <w:szCs w:val="18"/>
              </w:rPr>
              <w:t>.</w:t>
            </w:r>
          </w:p>
          <w:p w:rsidR="00226AF3" w:rsidRPr="00226AF3" w:rsidRDefault="00456BFC" w:rsidP="00226AF3">
            <w:pPr>
              <w:ind w:left="-90" w:right="57"/>
              <w:jc w:val="both"/>
              <w:rPr>
                <w:sz w:val="18"/>
                <w:szCs w:val="18"/>
              </w:rPr>
            </w:pPr>
            <w:r w:rsidRPr="00C31169">
              <w:rPr>
                <w:sz w:val="18"/>
                <w:szCs w:val="18"/>
                <w:u w:val="single"/>
              </w:rPr>
              <w:t>Служебные обязанности</w:t>
            </w:r>
            <w:r w:rsidR="00226AF3" w:rsidRPr="00226AF3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о</w:t>
            </w:r>
            <w:r w:rsidR="00226AF3" w:rsidRPr="00226AF3">
              <w:rPr>
                <w:sz w:val="18"/>
                <w:szCs w:val="18"/>
              </w:rPr>
              <w:t xml:space="preserve">рганизация процесса обмена электронными сообщения при переводе денежных средств в рамках платежной системы Банка России; организация и контроль взаимодействия Банка, филиалов Банка с Территориальными управления Банка России, заключения договоров на обслуживание; организация порядка формирования и предоставления информации уполномоченным органам, исполнение обязанностей в рамках действующего законодательства РФ; организация централизованной обработки распоряжений клиентов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практикой, поступивших по системе дистанционного банковского обслуживания; организация централизованной обработки распоряжений взыскателей/получателей о переводе денежных средств со счетов клиентов; организация централизованной обработки очередей </w:t>
            </w:r>
            <w:r w:rsidR="00226AF3" w:rsidRPr="00226AF3">
              <w:rPr>
                <w:sz w:val="18"/>
                <w:szCs w:val="18"/>
              </w:rPr>
              <w:lastRenderedPageBreak/>
              <w:t>распоряжений; организация расчетов по корреспондентским счетам Лоро и Ностро, бухгалтерский учет операций;</w:t>
            </w:r>
            <w:r w:rsidR="00996D11">
              <w:rPr>
                <w:sz w:val="18"/>
                <w:szCs w:val="18"/>
              </w:rPr>
              <w:t xml:space="preserve"> </w:t>
            </w:r>
            <w:r w:rsidR="00226AF3" w:rsidRPr="00226AF3">
              <w:rPr>
                <w:sz w:val="18"/>
                <w:szCs w:val="18"/>
              </w:rPr>
              <w:t>организация бухгалтерского учета банковских операций по кредитованию клиентов банка, с ценными бумагами, иностранной валютой, плановых начислений и выплат процентов по договорам банковских вкладов (депозитов) физических и юридических лиц, предоставления в аренду сейфовых ячеек; организация кассовой работы в целях своевременного и качественного обслуживания клиентов, соблюдения Федеральных законов Российской Федерации, требований нормативных документов Банка России;</w:t>
            </w:r>
            <w:r w:rsidR="00996D11">
              <w:rPr>
                <w:sz w:val="18"/>
                <w:szCs w:val="18"/>
              </w:rPr>
              <w:t xml:space="preserve"> </w:t>
            </w:r>
            <w:r w:rsidR="00226AF3" w:rsidRPr="00226AF3">
              <w:rPr>
                <w:sz w:val="18"/>
                <w:szCs w:val="18"/>
              </w:rPr>
              <w:t>участие в комплексных иных проверках Банка Банком России, внешним (внутренним) аудитом.</w:t>
            </w:r>
          </w:p>
          <w:p w:rsidR="00456BFC" w:rsidRDefault="00456BFC" w:rsidP="00226AF3">
            <w:pPr>
              <w:ind w:left="-90" w:right="57"/>
              <w:rPr>
                <w:sz w:val="18"/>
                <w:szCs w:val="18"/>
              </w:rPr>
            </w:pPr>
          </w:p>
          <w:p w:rsidR="00226AF3" w:rsidRPr="00226AF3" w:rsidRDefault="00226AF3" w:rsidP="00CC4F4D">
            <w:pPr>
              <w:ind w:left="-90" w:right="57"/>
              <w:jc w:val="both"/>
              <w:rPr>
                <w:sz w:val="18"/>
                <w:szCs w:val="18"/>
              </w:rPr>
            </w:pPr>
            <w:r w:rsidRPr="00226AF3">
              <w:rPr>
                <w:sz w:val="18"/>
                <w:szCs w:val="18"/>
              </w:rPr>
              <w:t>Финансов</w:t>
            </w:r>
            <w:r w:rsidR="00456BFC">
              <w:rPr>
                <w:sz w:val="18"/>
                <w:szCs w:val="18"/>
              </w:rPr>
              <w:t>ый</w:t>
            </w:r>
            <w:r w:rsidRPr="00226AF3">
              <w:rPr>
                <w:sz w:val="18"/>
                <w:szCs w:val="18"/>
              </w:rPr>
              <w:t xml:space="preserve"> директор</w:t>
            </w:r>
            <w:r w:rsidR="00456BFC">
              <w:rPr>
                <w:sz w:val="18"/>
                <w:szCs w:val="18"/>
              </w:rPr>
              <w:t xml:space="preserve"> (</w:t>
            </w:r>
            <w:r w:rsidR="00456BFC" w:rsidRPr="00226AF3">
              <w:rPr>
                <w:sz w:val="18"/>
                <w:szCs w:val="18"/>
              </w:rPr>
              <w:t>29.01.2019</w:t>
            </w:r>
            <w:r w:rsidR="00456BFC">
              <w:rPr>
                <w:sz w:val="18"/>
                <w:szCs w:val="18"/>
              </w:rPr>
              <w:t xml:space="preserve"> – </w:t>
            </w:r>
            <w:r w:rsidR="00C06575">
              <w:rPr>
                <w:sz w:val="18"/>
                <w:szCs w:val="18"/>
              </w:rPr>
              <w:t>30.06.2021</w:t>
            </w:r>
            <w:r w:rsidR="00456BFC">
              <w:rPr>
                <w:sz w:val="18"/>
                <w:szCs w:val="18"/>
              </w:rPr>
              <w:t>)</w:t>
            </w:r>
            <w:r w:rsidR="00CC4F4D">
              <w:rPr>
                <w:sz w:val="18"/>
                <w:szCs w:val="18"/>
              </w:rPr>
              <w:t>.</w:t>
            </w:r>
          </w:p>
          <w:p w:rsidR="00226AF3" w:rsidRPr="00226AF3" w:rsidRDefault="00456BFC" w:rsidP="00CC4F4D">
            <w:pPr>
              <w:ind w:left="-90" w:right="57"/>
              <w:jc w:val="both"/>
              <w:rPr>
                <w:sz w:val="18"/>
                <w:szCs w:val="18"/>
              </w:rPr>
            </w:pPr>
            <w:r w:rsidRPr="00456BFC">
              <w:rPr>
                <w:sz w:val="18"/>
                <w:szCs w:val="18"/>
                <w:u w:val="single"/>
              </w:rPr>
              <w:t>Служебные о</w:t>
            </w:r>
            <w:r w:rsidR="00226AF3" w:rsidRPr="00456BFC">
              <w:rPr>
                <w:sz w:val="18"/>
                <w:szCs w:val="18"/>
                <w:u w:val="single"/>
              </w:rPr>
              <w:t>бязанности:</w:t>
            </w:r>
            <w:r w:rsidR="00996D11">
              <w:rPr>
                <w:sz w:val="18"/>
                <w:szCs w:val="18"/>
                <w:u w:val="single"/>
              </w:rPr>
              <w:t xml:space="preserve"> </w:t>
            </w:r>
            <w:r w:rsidR="00226AF3" w:rsidRPr="00226AF3">
              <w:rPr>
                <w:rFonts w:eastAsia="Calibri"/>
                <w:sz w:val="18"/>
                <w:szCs w:val="18"/>
                <w:lang w:eastAsia="en-US"/>
              </w:rPr>
              <w:t>организация и контроль деятельность Банка по следующим направлениям и вопросам:</w:t>
            </w:r>
          </w:p>
          <w:p w:rsidR="00226AF3" w:rsidRPr="00351BC9" w:rsidRDefault="00226AF3" w:rsidP="00226AF3">
            <w:pPr>
              <w:pStyle w:val="a9"/>
              <w:tabs>
                <w:tab w:val="left" w:pos="426"/>
              </w:tabs>
              <w:ind w:left="-90"/>
              <w:contextualSpacing w:val="0"/>
              <w:jc w:val="both"/>
              <w:rPr>
                <w:iCs/>
                <w:sz w:val="18"/>
                <w:szCs w:val="18"/>
              </w:rPr>
            </w:pPr>
            <w:r w:rsidRPr="00351BC9">
              <w:rPr>
                <w:sz w:val="18"/>
                <w:szCs w:val="18"/>
              </w:rPr>
              <w:t>- определение финансовой политики Банка, разработка и осуществление мер по обеспечению финансовой устойчивости Банка;</w:t>
            </w:r>
          </w:p>
          <w:p w:rsidR="00226AF3" w:rsidRPr="00226AF3" w:rsidRDefault="00226AF3" w:rsidP="00226AF3">
            <w:pPr>
              <w:tabs>
                <w:tab w:val="left" w:pos="426"/>
              </w:tabs>
              <w:ind w:left="-90"/>
              <w:jc w:val="both"/>
              <w:rPr>
                <w:iCs/>
                <w:sz w:val="18"/>
                <w:szCs w:val="18"/>
              </w:rPr>
            </w:pPr>
            <w:r w:rsidRPr="00226AF3">
              <w:rPr>
                <w:iCs/>
                <w:sz w:val="18"/>
                <w:szCs w:val="18"/>
              </w:rPr>
              <w:t>- подготовка документов для утверждения корректировок в ПФО, взаимодействие по этим вопросам с ГК «АСВ» и Банком России;</w:t>
            </w:r>
          </w:p>
          <w:p w:rsidR="00226AF3" w:rsidRPr="00226AF3" w:rsidRDefault="00226AF3" w:rsidP="00226AF3">
            <w:pPr>
              <w:tabs>
                <w:tab w:val="left" w:pos="426"/>
              </w:tabs>
              <w:ind w:left="-90"/>
              <w:jc w:val="both"/>
              <w:rPr>
                <w:iCs/>
                <w:sz w:val="18"/>
                <w:szCs w:val="18"/>
              </w:rPr>
            </w:pPr>
            <w:r w:rsidRPr="00226AF3">
              <w:rPr>
                <w:rFonts w:eastAsia="Calibri"/>
                <w:sz w:val="18"/>
                <w:szCs w:val="18"/>
                <w:lang w:eastAsia="en-US"/>
              </w:rPr>
              <w:t>- организация бюджетного процесса с учётом целей, планов и мероприятий, предусмотренных в ПФО;</w:t>
            </w:r>
          </w:p>
          <w:p w:rsidR="00226AF3" w:rsidRPr="00226AF3" w:rsidRDefault="00226AF3" w:rsidP="00226AF3">
            <w:pPr>
              <w:tabs>
                <w:tab w:val="left" w:pos="426"/>
              </w:tabs>
              <w:ind w:left="-90"/>
              <w:jc w:val="both"/>
              <w:rPr>
                <w:iCs/>
                <w:sz w:val="18"/>
                <w:szCs w:val="18"/>
              </w:rPr>
            </w:pPr>
            <w:r w:rsidRPr="00226AF3">
              <w:rPr>
                <w:rFonts w:eastAsia="Calibri"/>
                <w:sz w:val="18"/>
                <w:szCs w:val="18"/>
                <w:lang w:eastAsia="en-US"/>
              </w:rPr>
              <w:t>- контроль за соблюдением финансовой дисциплины в Банке, своевременным и полным выполнением договорных обязательств Банка и поступлением доходов в соответствии с заключенными договорами, порядком оформления финансово-хозяйственных операций с контрагентами;</w:t>
            </w:r>
          </w:p>
          <w:p w:rsidR="00226AF3" w:rsidRPr="00226AF3" w:rsidRDefault="00226AF3" w:rsidP="00226AF3">
            <w:pPr>
              <w:tabs>
                <w:tab w:val="left" w:pos="426"/>
              </w:tabs>
              <w:ind w:left="-90"/>
              <w:jc w:val="both"/>
              <w:rPr>
                <w:iCs/>
                <w:sz w:val="18"/>
                <w:szCs w:val="18"/>
              </w:rPr>
            </w:pPr>
            <w:r w:rsidRPr="00226AF3">
              <w:rPr>
                <w:sz w:val="18"/>
                <w:szCs w:val="18"/>
                <w:lang w:eastAsia="en-US"/>
              </w:rPr>
              <w:t>- подготовка банковской отчётности в соответствии с международными стандартами финансовой отчётности;</w:t>
            </w:r>
          </w:p>
          <w:p w:rsidR="00226AF3" w:rsidRPr="00226AF3" w:rsidRDefault="00226AF3" w:rsidP="00226AF3">
            <w:pPr>
              <w:tabs>
                <w:tab w:val="left" w:pos="426"/>
              </w:tabs>
              <w:ind w:left="-90"/>
              <w:jc w:val="both"/>
              <w:rPr>
                <w:iCs/>
                <w:sz w:val="18"/>
                <w:szCs w:val="18"/>
              </w:rPr>
            </w:pPr>
            <w:r w:rsidRPr="00226AF3">
              <w:rPr>
                <w:sz w:val="18"/>
                <w:szCs w:val="18"/>
                <w:lang w:eastAsia="en-US"/>
              </w:rPr>
              <w:t>- подготовка управленческой отчётности Банка и ее автоматизация;</w:t>
            </w:r>
          </w:p>
          <w:p w:rsidR="00226AF3" w:rsidRPr="00226AF3" w:rsidRDefault="00226AF3" w:rsidP="00226AF3">
            <w:pPr>
              <w:tabs>
                <w:tab w:val="left" w:pos="426"/>
              </w:tabs>
              <w:ind w:left="-90"/>
              <w:jc w:val="both"/>
              <w:rPr>
                <w:iCs/>
                <w:sz w:val="18"/>
                <w:szCs w:val="18"/>
              </w:rPr>
            </w:pPr>
            <w:r w:rsidRPr="00226AF3">
              <w:rPr>
                <w:sz w:val="18"/>
                <w:szCs w:val="18"/>
                <w:lang w:eastAsia="en-US"/>
              </w:rPr>
              <w:t>- взаимодействие с рейтинговыми агентствами и предоставление им необходимой информации с целью присвоения Банку рейтинга;</w:t>
            </w:r>
          </w:p>
          <w:p w:rsidR="00226AF3" w:rsidRPr="00226AF3" w:rsidRDefault="00226AF3" w:rsidP="00226AF3">
            <w:pPr>
              <w:tabs>
                <w:tab w:val="left" w:pos="426"/>
              </w:tabs>
              <w:ind w:left="-90"/>
              <w:jc w:val="both"/>
              <w:rPr>
                <w:iCs/>
                <w:sz w:val="18"/>
                <w:szCs w:val="18"/>
              </w:rPr>
            </w:pPr>
            <w:r w:rsidRPr="00226AF3">
              <w:rPr>
                <w:iCs/>
                <w:sz w:val="18"/>
                <w:szCs w:val="18"/>
              </w:rPr>
              <w:t>- взаимодействие с аудиторскими и консалтинговыми компаниями;</w:t>
            </w:r>
          </w:p>
          <w:p w:rsidR="00226AF3" w:rsidRPr="00226AF3" w:rsidRDefault="00226AF3" w:rsidP="00226AF3">
            <w:pPr>
              <w:tabs>
                <w:tab w:val="left" w:pos="426"/>
              </w:tabs>
              <w:ind w:left="-90"/>
              <w:jc w:val="both"/>
              <w:rPr>
                <w:iCs/>
                <w:sz w:val="18"/>
                <w:szCs w:val="18"/>
              </w:rPr>
            </w:pPr>
            <w:r w:rsidRPr="00226AF3">
              <w:rPr>
                <w:iCs/>
                <w:sz w:val="18"/>
                <w:szCs w:val="18"/>
              </w:rPr>
              <w:t>- подготовка финансовой отчетности по Банку (в том числе отчетности филиалов Банка) и банковской группе в пределах своей компетенции, в соответствии с нормативными документами Банка России, а также по требованию и запросам различных контролирующих органов;</w:t>
            </w:r>
          </w:p>
          <w:p w:rsidR="00226AF3" w:rsidRPr="00226AF3" w:rsidRDefault="00226AF3" w:rsidP="00226AF3">
            <w:pPr>
              <w:tabs>
                <w:tab w:val="left" w:pos="426"/>
              </w:tabs>
              <w:ind w:left="-90"/>
              <w:jc w:val="both"/>
              <w:rPr>
                <w:iCs/>
                <w:sz w:val="18"/>
                <w:szCs w:val="18"/>
              </w:rPr>
            </w:pPr>
            <w:r w:rsidRPr="00226AF3">
              <w:rPr>
                <w:iCs/>
                <w:sz w:val="18"/>
                <w:szCs w:val="18"/>
              </w:rPr>
              <w:t xml:space="preserve">- формирование и выполнение плана доходов и расходов Банка как составной части ПФО, финансовый анализ деятельности Банка, в том числе анализ и оценка уровня прибыли Банка в целом и рентабельности отдельных направлений деятельности Банка, разработка рекомендаций о величине достаточной процентной маржи, процентных ставок по активным и пассивным операциям Банка, ориентировочном уровне комиссионного вознаграждения, структуре работающих активов и ресурсов и т.д. </w:t>
            </w:r>
          </w:p>
          <w:p w:rsidR="00226AF3" w:rsidRPr="00226AF3" w:rsidRDefault="00226AF3" w:rsidP="00226AF3">
            <w:pPr>
              <w:ind w:left="-90" w:right="57"/>
              <w:rPr>
                <w:iCs/>
                <w:sz w:val="18"/>
                <w:szCs w:val="18"/>
              </w:rPr>
            </w:pPr>
            <w:r w:rsidRPr="00226AF3">
              <w:rPr>
                <w:iCs/>
                <w:sz w:val="18"/>
                <w:szCs w:val="18"/>
              </w:rPr>
              <w:lastRenderedPageBreak/>
              <w:t>- контроль за порядком ведения бухгалтерского и налогового учета в соответствии с законодательством Российской Федерации и правилами ведения бухгалтерского и налогового учета, изложенными в инструкциях и нормативных актах Банка России и органов государственной власти;</w:t>
            </w:r>
          </w:p>
          <w:p w:rsidR="00226AF3" w:rsidRDefault="00226AF3" w:rsidP="00226AF3">
            <w:pPr>
              <w:ind w:left="-90" w:right="57"/>
              <w:rPr>
                <w:rFonts w:eastAsia="Calibri"/>
                <w:sz w:val="18"/>
                <w:szCs w:val="18"/>
                <w:lang w:eastAsia="en-US"/>
              </w:rPr>
            </w:pPr>
            <w:r w:rsidRPr="00226AF3">
              <w:rPr>
                <w:rFonts w:eastAsia="Calibri"/>
                <w:sz w:val="18"/>
                <w:szCs w:val="18"/>
                <w:lang w:eastAsia="en-US"/>
              </w:rPr>
              <w:t>- разработка и внесение предложений в установленном порядке по системе оплаты работников Банка.</w:t>
            </w:r>
          </w:p>
          <w:p w:rsidR="00C06575" w:rsidRDefault="00C06575" w:rsidP="00226AF3">
            <w:pPr>
              <w:ind w:left="-90" w:right="57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06575" w:rsidRDefault="00C06575" w:rsidP="00CC4F4D">
            <w:pPr>
              <w:ind w:left="-90" w:right="57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01.07.2021</w:t>
            </w:r>
            <w:r w:rsidR="00CC4F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066E3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="00CC4F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066E3">
              <w:rPr>
                <w:rFonts w:eastAsia="Calibri"/>
                <w:sz w:val="18"/>
                <w:szCs w:val="18"/>
                <w:lang w:eastAsia="en-US"/>
              </w:rPr>
              <w:t>по настоящее время,</w:t>
            </w:r>
            <w:r w:rsidR="00996D1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A44D9">
              <w:rPr>
                <w:rFonts w:eastAsia="Calibri"/>
                <w:sz w:val="18"/>
                <w:szCs w:val="18"/>
                <w:lang w:eastAsia="en-US"/>
              </w:rPr>
              <w:t>Заместитель Председателя Правления – Финансовый директор</w:t>
            </w:r>
            <w:r w:rsidR="00CC4F4D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192295" w:rsidRPr="00192295" w:rsidRDefault="00BA44D9" w:rsidP="00192295">
            <w:pPr>
              <w:pStyle w:val="23"/>
              <w:shd w:val="clear" w:color="auto" w:fill="auto"/>
              <w:spacing w:after="0" w:line="240" w:lineRule="auto"/>
              <w:jc w:val="left"/>
              <w:rPr>
                <w:b w:val="0"/>
                <w:sz w:val="18"/>
                <w:szCs w:val="18"/>
                <w:lang w:val="ru-RU"/>
              </w:rPr>
            </w:pPr>
            <w:r w:rsidRPr="00192295">
              <w:rPr>
                <w:b w:val="0"/>
                <w:sz w:val="18"/>
                <w:szCs w:val="18"/>
                <w:u w:val="single"/>
                <w:lang w:val="ru-RU"/>
              </w:rPr>
              <w:t>Служебные обязанности:</w:t>
            </w:r>
            <w:r w:rsidR="00192295" w:rsidRPr="00192295">
              <w:rPr>
                <w:b w:val="0"/>
                <w:sz w:val="18"/>
                <w:szCs w:val="18"/>
                <w:lang w:val="ru-RU"/>
              </w:rPr>
              <w:t>организация и контроль деятельность Банка по следующим направлениям и вопросам:</w:t>
            </w:r>
          </w:p>
          <w:p w:rsidR="00192295" w:rsidRPr="00192295" w:rsidRDefault="00192295" w:rsidP="00192295">
            <w:pPr>
              <w:widowControl w:val="0"/>
              <w:numPr>
                <w:ilvl w:val="0"/>
                <w:numId w:val="14"/>
              </w:numPr>
              <w:tabs>
                <w:tab w:val="left" w:pos="240"/>
              </w:tabs>
              <w:jc w:val="both"/>
              <w:rPr>
                <w:bCs/>
                <w:noProof/>
                <w:sz w:val="18"/>
                <w:szCs w:val="18"/>
              </w:rPr>
            </w:pPr>
            <w:r w:rsidRPr="00192295">
              <w:rPr>
                <w:bCs/>
                <w:noProof/>
                <w:sz w:val="18"/>
                <w:szCs w:val="18"/>
              </w:rPr>
              <w:t>определение финансовой политики Банка, разработка и осуществление мер по обеспечению финансовой устойчивости Банка;</w:t>
            </w:r>
          </w:p>
          <w:p w:rsidR="00192295" w:rsidRPr="00192295" w:rsidRDefault="00192295" w:rsidP="00192295">
            <w:pPr>
              <w:widowControl w:val="0"/>
              <w:numPr>
                <w:ilvl w:val="0"/>
                <w:numId w:val="14"/>
              </w:numPr>
              <w:tabs>
                <w:tab w:val="left" w:pos="178"/>
              </w:tabs>
              <w:jc w:val="both"/>
              <w:rPr>
                <w:bCs/>
                <w:noProof/>
                <w:sz w:val="18"/>
                <w:szCs w:val="18"/>
              </w:rPr>
            </w:pPr>
            <w:r w:rsidRPr="00192295">
              <w:rPr>
                <w:bCs/>
                <w:noProof/>
                <w:sz w:val="18"/>
                <w:szCs w:val="18"/>
              </w:rPr>
              <w:t>подготовка документов для утверждения корректировок в ПФО, взаимодействие по этим вопросам с ГК «АСВ» и Банком России;</w:t>
            </w:r>
          </w:p>
          <w:p w:rsidR="00192295" w:rsidRPr="00192295" w:rsidRDefault="00192295" w:rsidP="00192295">
            <w:pPr>
              <w:widowControl w:val="0"/>
              <w:numPr>
                <w:ilvl w:val="0"/>
                <w:numId w:val="14"/>
              </w:numPr>
              <w:tabs>
                <w:tab w:val="left" w:pos="288"/>
              </w:tabs>
              <w:jc w:val="both"/>
              <w:rPr>
                <w:bCs/>
                <w:noProof/>
                <w:sz w:val="18"/>
                <w:szCs w:val="18"/>
              </w:rPr>
            </w:pPr>
            <w:r w:rsidRPr="00192295">
              <w:rPr>
                <w:bCs/>
                <w:noProof/>
                <w:sz w:val="18"/>
                <w:szCs w:val="18"/>
              </w:rPr>
              <w:t>организация бюджетного процесса с учётом целей, планов и мероприятий, предусмотренных в ПФО;</w:t>
            </w:r>
          </w:p>
          <w:p w:rsidR="00192295" w:rsidRPr="00192295" w:rsidRDefault="00192295" w:rsidP="00192295">
            <w:pPr>
              <w:autoSpaceDE w:val="0"/>
              <w:autoSpaceDN w:val="0"/>
              <w:jc w:val="both"/>
              <w:rPr>
                <w:bCs/>
                <w:noProof/>
                <w:sz w:val="18"/>
                <w:szCs w:val="18"/>
              </w:rPr>
            </w:pPr>
            <w:r w:rsidRPr="00192295">
              <w:rPr>
                <w:bCs/>
                <w:noProof/>
                <w:sz w:val="18"/>
                <w:szCs w:val="18"/>
              </w:rPr>
              <w:t>контроль за соблюдением финансовой дисциплины в Банке, своевременным и полнымвыполнением договорных обязательств Банка и поступлением доходов в соответствии с заключенными договорами, порядком оформления финансово-хозяйственных операций с контрагентами;</w:t>
            </w:r>
          </w:p>
          <w:p w:rsidR="00192295" w:rsidRPr="00192295" w:rsidRDefault="00192295" w:rsidP="00192295">
            <w:pPr>
              <w:widowControl w:val="0"/>
              <w:numPr>
                <w:ilvl w:val="0"/>
                <w:numId w:val="15"/>
              </w:numPr>
              <w:tabs>
                <w:tab w:val="left" w:pos="187"/>
              </w:tabs>
              <w:jc w:val="both"/>
              <w:rPr>
                <w:bCs/>
                <w:noProof/>
                <w:sz w:val="18"/>
                <w:szCs w:val="18"/>
              </w:rPr>
            </w:pPr>
            <w:r w:rsidRPr="00192295">
              <w:rPr>
                <w:bCs/>
                <w:noProof/>
                <w:sz w:val="18"/>
                <w:szCs w:val="18"/>
              </w:rPr>
              <w:t>подготовка банковской отчётности в соответствии с международными стандартами финансовой отчётности;</w:t>
            </w:r>
          </w:p>
          <w:p w:rsidR="00192295" w:rsidRPr="00192295" w:rsidRDefault="00192295" w:rsidP="00192295">
            <w:pPr>
              <w:widowControl w:val="0"/>
              <w:numPr>
                <w:ilvl w:val="0"/>
                <w:numId w:val="15"/>
              </w:numPr>
              <w:tabs>
                <w:tab w:val="left" w:pos="139"/>
              </w:tabs>
              <w:jc w:val="both"/>
              <w:rPr>
                <w:bCs/>
                <w:noProof/>
                <w:sz w:val="18"/>
                <w:szCs w:val="18"/>
              </w:rPr>
            </w:pPr>
            <w:r w:rsidRPr="00192295">
              <w:rPr>
                <w:bCs/>
                <w:noProof/>
                <w:sz w:val="18"/>
                <w:szCs w:val="18"/>
              </w:rPr>
              <w:t>подготовка управленческой отчётности Банка и ее автоматизация;</w:t>
            </w:r>
          </w:p>
          <w:p w:rsidR="00192295" w:rsidRPr="00192295" w:rsidRDefault="00192295" w:rsidP="00192295">
            <w:pPr>
              <w:widowControl w:val="0"/>
              <w:numPr>
                <w:ilvl w:val="0"/>
                <w:numId w:val="15"/>
              </w:numPr>
              <w:tabs>
                <w:tab w:val="left" w:pos="226"/>
              </w:tabs>
              <w:jc w:val="both"/>
              <w:rPr>
                <w:bCs/>
                <w:noProof/>
                <w:sz w:val="18"/>
                <w:szCs w:val="18"/>
              </w:rPr>
            </w:pPr>
            <w:r w:rsidRPr="00192295">
              <w:rPr>
                <w:bCs/>
                <w:noProof/>
                <w:sz w:val="18"/>
                <w:szCs w:val="18"/>
              </w:rPr>
              <w:t>взаимодействие с рейтинговыми агентствами и предоставление им необходимой информации с целью присвоения Банку рейтинга;</w:t>
            </w:r>
          </w:p>
          <w:p w:rsidR="00192295" w:rsidRPr="00192295" w:rsidRDefault="00192295" w:rsidP="00192295">
            <w:pPr>
              <w:widowControl w:val="0"/>
              <w:numPr>
                <w:ilvl w:val="0"/>
                <w:numId w:val="15"/>
              </w:numPr>
              <w:tabs>
                <w:tab w:val="left" w:pos="134"/>
              </w:tabs>
              <w:jc w:val="both"/>
              <w:rPr>
                <w:bCs/>
                <w:noProof/>
                <w:sz w:val="18"/>
                <w:szCs w:val="18"/>
              </w:rPr>
            </w:pPr>
            <w:r w:rsidRPr="00192295">
              <w:rPr>
                <w:bCs/>
                <w:noProof/>
                <w:sz w:val="18"/>
                <w:szCs w:val="18"/>
              </w:rPr>
              <w:t>взаимодействие с аудиторскими и консалтинговыми компаниями;</w:t>
            </w:r>
          </w:p>
          <w:p w:rsidR="00192295" w:rsidRPr="00192295" w:rsidRDefault="00192295" w:rsidP="00192295">
            <w:pPr>
              <w:pStyle w:val="23"/>
              <w:widowControl w:val="0"/>
              <w:numPr>
                <w:ilvl w:val="0"/>
                <w:numId w:val="15"/>
              </w:numPr>
              <w:shd w:val="clear" w:color="auto" w:fill="auto"/>
              <w:tabs>
                <w:tab w:val="left" w:pos="149"/>
              </w:tabs>
              <w:autoSpaceDE/>
              <w:autoSpaceDN/>
              <w:spacing w:after="0" w:line="240" w:lineRule="auto"/>
              <w:jc w:val="both"/>
              <w:rPr>
                <w:b w:val="0"/>
                <w:sz w:val="18"/>
                <w:szCs w:val="18"/>
                <w:lang w:val="ru-RU"/>
              </w:rPr>
            </w:pPr>
            <w:r w:rsidRPr="00192295">
              <w:rPr>
                <w:b w:val="0"/>
                <w:sz w:val="18"/>
                <w:szCs w:val="18"/>
                <w:lang w:val="ru-RU"/>
              </w:rPr>
              <w:t>подготовка финансовой отчетности по Банку (в том числе отчетности филиалов Банка) и банковской группе в пределах своей компетенции, в соответствии с нормативными документами Банка России, а также по требованию и запросам различных контролирующих органов;</w:t>
            </w:r>
          </w:p>
          <w:p w:rsidR="00192295" w:rsidRPr="00192295" w:rsidRDefault="00192295" w:rsidP="00192295">
            <w:pPr>
              <w:widowControl w:val="0"/>
              <w:numPr>
                <w:ilvl w:val="0"/>
                <w:numId w:val="15"/>
              </w:numPr>
              <w:tabs>
                <w:tab w:val="left" w:pos="192"/>
              </w:tabs>
              <w:jc w:val="both"/>
              <w:rPr>
                <w:bCs/>
                <w:noProof/>
                <w:sz w:val="18"/>
                <w:szCs w:val="18"/>
              </w:rPr>
            </w:pPr>
            <w:r w:rsidRPr="00192295">
              <w:rPr>
                <w:bCs/>
                <w:noProof/>
                <w:sz w:val="18"/>
                <w:szCs w:val="18"/>
              </w:rPr>
              <w:t xml:space="preserve">формирование и выполнение плана доходов и расходов Банка как составной части ПФО, финансовый анализ деятельности Банка, в том числе анализ и оценка уровня прибыли Банка в целом и рентабельности отдельных направлений деятельности Банка, разработка рекомендаций о величине достаточной процентной маржи, процентных ставок по активным и пассивным операциям Банка, ориентировочном уровне комиссионного вознаграждения, </w:t>
            </w:r>
            <w:r w:rsidRPr="00192295">
              <w:rPr>
                <w:bCs/>
                <w:noProof/>
                <w:sz w:val="18"/>
                <w:szCs w:val="18"/>
              </w:rPr>
              <w:lastRenderedPageBreak/>
              <w:t>структуре работающих активов и ресурсов и т.д.</w:t>
            </w:r>
          </w:p>
          <w:p w:rsidR="00192295" w:rsidRPr="00192295" w:rsidRDefault="00192295" w:rsidP="00192295">
            <w:pPr>
              <w:widowControl w:val="0"/>
              <w:numPr>
                <w:ilvl w:val="0"/>
                <w:numId w:val="15"/>
              </w:numPr>
              <w:tabs>
                <w:tab w:val="left" w:pos="182"/>
              </w:tabs>
              <w:jc w:val="both"/>
              <w:rPr>
                <w:bCs/>
                <w:noProof/>
                <w:sz w:val="18"/>
                <w:szCs w:val="18"/>
              </w:rPr>
            </w:pPr>
            <w:r w:rsidRPr="00192295">
              <w:rPr>
                <w:bCs/>
                <w:noProof/>
                <w:sz w:val="18"/>
                <w:szCs w:val="18"/>
              </w:rPr>
              <w:t>контроль за порядком ведения бухгалтерского и налогового учета в соответствии с законодательством Российской Федерации и правилами ведения бухгалтерского и налогового учета, изложенными в инструкциях и нормативных актах Банка России и органов государственной власти;</w:t>
            </w:r>
          </w:p>
          <w:p w:rsidR="00192295" w:rsidRPr="00192295" w:rsidRDefault="00192295" w:rsidP="00192295">
            <w:pPr>
              <w:autoSpaceDE w:val="0"/>
              <w:autoSpaceDN w:val="0"/>
              <w:ind w:right="57"/>
              <w:rPr>
                <w:sz w:val="18"/>
                <w:szCs w:val="18"/>
              </w:rPr>
            </w:pPr>
            <w:r w:rsidRPr="00192295">
              <w:rPr>
                <w:sz w:val="18"/>
                <w:szCs w:val="18"/>
              </w:rPr>
              <w:t>разработка и внесение предложений в установленном порядке по системе оплаты работников Банка;</w:t>
            </w:r>
          </w:p>
          <w:p w:rsidR="00192295" w:rsidRPr="00192295" w:rsidRDefault="00192295" w:rsidP="00192295">
            <w:pPr>
              <w:autoSpaceDE w:val="0"/>
              <w:autoSpaceDN w:val="0"/>
              <w:ind w:right="57"/>
              <w:rPr>
                <w:sz w:val="18"/>
                <w:szCs w:val="18"/>
              </w:rPr>
            </w:pPr>
            <w:r w:rsidRPr="00192295">
              <w:rPr>
                <w:sz w:val="18"/>
                <w:szCs w:val="18"/>
              </w:rPr>
              <w:t>- организация и контроль работы Финансово-бюджетного комитета Банка;</w:t>
            </w:r>
          </w:p>
          <w:p w:rsidR="00BA44D9" w:rsidRDefault="00192295" w:rsidP="00192295">
            <w:pPr>
              <w:ind w:left="-90" w:right="57"/>
              <w:rPr>
                <w:sz w:val="18"/>
                <w:szCs w:val="18"/>
              </w:rPr>
            </w:pPr>
            <w:r w:rsidRPr="00192295">
              <w:rPr>
                <w:sz w:val="18"/>
                <w:szCs w:val="18"/>
              </w:rPr>
              <w:t>- представление интересов Банка в соответствии с доверенностью, выданной Банком</w:t>
            </w:r>
            <w:r>
              <w:rPr>
                <w:sz w:val="18"/>
                <w:szCs w:val="18"/>
              </w:rPr>
              <w:t>.</w:t>
            </w:r>
          </w:p>
          <w:p w:rsidR="00226AF3" w:rsidRPr="00226AF3" w:rsidRDefault="00226AF3" w:rsidP="00226AF3">
            <w:pPr>
              <w:ind w:left="-90" w:right="57"/>
              <w:rPr>
                <w:sz w:val="18"/>
                <w:szCs w:val="18"/>
              </w:rPr>
            </w:pPr>
          </w:p>
          <w:p w:rsidR="00226AF3" w:rsidRDefault="00456BFC" w:rsidP="00CC4F4D">
            <w:pPr>
              <w:ind w:left="-90" w:right="57"/>
              <w:jc w:val="both"/>
              <w:rPr>
                <w:sz w:val="18"/>
                <w:szCs w:val="18"/>
              </w:rPr>
            </w:pPr>
            <w:r w:rsidRPr="00226AF3">
              <w:rPr>
                <w:sz w:val="18"/>
                <w:szCs w:val="18"/>
              </w:rPr>
              <w:t xml:space="preserve">10.06.2020 </w:t>
            </w:r>
            <w:r>
              <w:rPr>
                <w:sz w:val="18"/>
                <w:szCs w:val="18"/>
              </w:rPr>
              <w:t>-</w:t>
            </w:r>
            <w:r w:rsidRPr="00226AF3">
              <w:rPr>
                <w:sz w:val="18"/>
                <w:szCs w:val="18"/>
              </w:rPr>
              <w:t xml:space="preserve"> 27.08.2020</w:t>
            </w:r>
            <w:r>
              <w:rPr>
                <w:sz w:val="18"/>
                <w:szCs w:val="18"/>
              </w:rPr>
              <w:t xml:space="preserve">, </w:t>
            </w:r>
            <w:r w:rsidR="00226AF3" w:rsidRPr="00226AF3">
              <w:rPr>
                <w:sz w:val="18"/>
                <w:szCs w:val="18"/>
              </w:rPr>
              <w:t xml:space="preserve">член Совета директоров Коммерческого Банка «Московское ипотечное агентство» (Акционерное Общество) </w:t>
            </w:r>
            <w:r w:rsidRPr="00456BFC">
              <w:rPr>
                <w:sz w:val="18"/>
                <w:szCs w:val="18"/>
                <w:u w:val="single"/>
              </w:rPr>
              <w:t>Служебные о</w:t>
            </w:r>
            <w:r w:rsidR="00226AF3" w:rsidRPr="00456BFC">
              <w:rPr>
                <w:sz w:val="18"/>
                <w:szCs w:val="18"/>
                <w:u w:val="single"/>
              </w:rPr>
              <w:t>бязанности:</w:t>
            </w:r>
            <w:r w:rsidR="00226AF3" w:rsidRPr="00226AF3">
              <w:rPr>
                <w:sz w:val="18"/>
                <w:szCs w:val="18"/>
              </w:rPr>
              <w:t xml:space="preserve"> управление деятельностью КБ «МИА» (АО) в соответствии с полномочиями, предоставленными члену Совета директоров действующим законодательством и Уставом КБ «МИА» (АО).</w:t>
            </w:r>
          </w:p>
          <w:p w:rsidR="00456BFC" w:rsidRPr="00226AF3" w:rsidRDefault="00456BFC" w:rsidP="00456BFC">
            <w:pPr>
              <w:ind w:left="-90" w:right="57"/>
              <w:rPr>
                <w:sz w:val="18"/>
                <w:szCs w:val="18"/>
              </w:rPr>
            </w:pPr>
          </w:p>
        </w:tc>
      </w:tr>
      <w:tr w:rsidR="00226AF3" w:rsidRPr="00B0480E" w:rsidTr="004B78C9">
        <w:trPr>
          <w:trHeight w:val="1266"/>
        </w:trPr>
        <w:tc>
          <w:tcPr>
            <w:tcW w:w="421" w:type="dxa"/>
          </w:tcPr>
          <w:p w:rsidR="00226AF3" w:rsidRPr="005F357E" w:rsidRDefault="00BE7718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</w:t>
            </w:r>
            <w:r w:rsidR="00226A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D35326" w:rsidRPr="00D35326" w:rsidRDefault="00226AF3" w:rsidP="00226AF3">
            <w:pPr>
              <w:ind w:right="57"/>
              <w:jc w:val="both"/>
              <w:rPr>
                <w:b/>
                <w:sz w:val="28"/>
                <w:szCs w:val="28"/>
              </w:rPr>
            </w:pPr>
            <w:r w:rsidRPr="00D35326">
              <w:rPr>
                <w:b/>
                <w:sz w:val="28"/>
                <w:szCs w:val="28"/>
              </w:rPr>
              <w:t>Хасанов</w:t>
            </w:r>
          </w:p>
          <w:p w:rsidR="00D35326" w:rsidRPr="00D35326" w:rsidRDefault="00226AF3" w:rsidP="00226AF3">
            <w:pPr>
              <w:ind w:right="57"/>
              <w:jc w:val="both"/>
              <w:rPr>
                <w:b/>
                <w:sz w:val="28"/>
                <w:szCs w:val="28"/>
              </w:rPr>
            </w:pPr>
            <w:r w:rsidRPr="00D35326">
              <w:rPr>
                <w:b/>
                <w:sz w:val="28"/>
                <w:szCs w:val="28"/>
              </w:rPr>
              <w:t>Рафиль</w:t>
            </w:r>
          </w:p>
          <w:p w:rsidR="00226AF3" w:rsidRPr="00BD75C4" w:rsidRDefault="00226AF3" w:rsidP="00226AF3">
            <w:pPr>
              <w:ind w:right="57"/>
              <w:jc w:val="both"/>
              <w:rPr>
                <w:sz w:val="18"/>
                <w:szCs w:val="18"/>
              </w:rPr>
            </w:pPr>
            <w:r w:rsidRPr="00D35326">
              <w:rPr>
                <w:b/>
                <w:sz w:val="28"/>
                <w:szCs w:val="28"/>
              </w:rPr>
              <w:t>Геннадьевич</w:t>
            </w:r>
          </w:p>
        </w:tc>
        <w:tc>
          <w:tcPr>
            <w:tcW w:w="1814" w:type="dxa"/>
          </w:tcPr>
          <w:p w:rsidR="00226AF3" w:rsidRPr="007C0F9E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аместитель Председателя Правления АО КБ «Солидарность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- управляющий Филиалом «Московский» АО КБ «Солидарность»</w:t>
            </w:r>
            <w:r w:rsidRPr="00A063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 Правления</w:t>
            </w:r>
            <w:r w:rsidR="00996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</w:p>
          <w:p w:rsidR="00226AF3" w:rsidRPr="007C0F9E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6AF3" w:rsidRPr="007C0F9E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(дата согласования: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24.08.2020</w:t>
            </w: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D35326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F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избран в состав Правления</w:t>
            </w:r>
            <w:r w:rsidR="00996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14A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226AF3" w:rsidRPr="007C0F9E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31.08.2020, дата назначения на должность: 28.11.2020</w:t>
            </w:r>
            <w:r w:rsidR="004963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переизбран в состав Правления АО КБ "Солидарность"-01.09.2021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226AF3" w:rsidRPr="007C0F9E" w:rsidRDefault="00226AF3" w:rsidP="00226AF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73" w:type="dxa"/>
          </w:tcPr>
          <w:p w:rsidR="00226AF3" w:rsidRPr="007C0F9E" w:rsidRDefault="00226AF3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F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Высшее, </w:t>
            </w:r>
          </w:p>
          <w:p w:rsidR="00226AF3" w:rsidRPr="007C0F9E" w:rsidRDefault="00226AF3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6AF3" w:rsidRPr="005F357E" w:rsidRDefault="00226AF3" w:rsidP="00226AF3">
            <w:pPr>
              <w:keepLines/>
              <w:widowControl w:val="0"/>
              <w:ind w:right="57"/>
              <w:rPr>
                <w:sz w:val="18"/>
                <w:szCs w:val="18"/>
              </w:rPr>
            </w:pPr>
            <w:r w:rsidRPr="005F357E">
              <w:rPr>
                <w:sz w:val="18"/>
                <w:szCs w:val="18"/>
              </w:rPr>
              <w:t>Казанский государственный университет имени В.И. Ульянова-Ленина, 1991 г., специальность: «Правоведение», квалификация – юрист</w:t>
            </w:r>
          </w:p>
          <w:p w:rsidR="00226AF3" w:rsidRDefault="00226AF3" w:rsidP="00226AF3">
            <w:pPr>
              <w:ind w:right="57"/>
              <w:rPr>
                <w:sz w:val="18"/>
                <w:szCs w:val="18"/>
              </w:rPr>
            </w:pPr>
          </w:p>
          <w:p w:rsidR="00226AF3" w:rsidRDefault="00226AF3" w:rsidP="00226AF3">
            <w:pPr>
              <w:widowControl w:val="0"/>
              <w:jc w:val="both"/>
              <w:rPr>
                <w:sz w:val="18"/>
                <w:szCs w:val="18"/>
              </w:rPr>
            </w:pPr>
            <w:r w:rsidRPr="007C0F9E">
              <w:rPr>
                <w:sz w:val="18"/>
                <w:szCs w:val="18"/>
              </w:rPr>
              <w:t>Дополнительное профессионально</w:t>
            </w:r>
            <w:r>
              <w:rPr>
                <w:sz w:val="18"/>
                <w:szCs w:val="18"/>
              </w:rPr>
              <w:t>е образование: отсутствует</w:t>
            </w:r>
          </w:p>
          <w:p w:rsidR="00226AF3" w:rsidRDefault="00226AF3" w:rsidP="00226AF3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226AF3" w:rsidRPr="007C0F9E" w:rsidRDefault="00226AF3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0571B">
              <w:rPr>
                <w:rFonts w:ascii="Times New Roman" w:hAnsi="Times New Roman" w:cs="Times New Roman"/>
                <w:sz w:val="18"/>
                <w:szCs w:val="18"/>
              </w:rPr>
              <w:t>Ученая степень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ученое звание</w:t>
            </w:r>
            <w:r w:rsidRPr="0010571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отсутствуют.</w:t>
            </w:r>
          </w:p>
        </w:tc>
        <w:tc>
          <w:tcPr>
            <w:tcW w:w="5528" w:type="dxa"/>
          </w:tcPr>
          <w:p w:rsidR="00226AF3" w:rsidRPr="008D2546" w:rsidRDefault="00226AF3" w:rsidP="00226AF3">
            <w:pPr>
              <w:ind w:right="57"/>
              <w:jc w:val="both"/>
              <w:rPr>
                <w:sz w:val="18"/>
                <w:szCs w:val="18"/>
              </w:rPr>
            </w:pPr>
            <w:r w:rsidRPr="008D2546">
              <w:rPr>
                <w:sz w:val="18"/>
                <w:szCs w:val="18"/>
              </w:rPr>
              <w:t>13.08.2012 – 2</w:t>
            </w:r>
            <w:r>
              <w:rPr>
                <w:sz w:val="18"/>
                <w:szCs w:val="18"/>
              </w:rPr>
              <w:t>7</w:t>
            </w:r>
            <w:r w:rsidRPr="008D2546">
              <w:rPr>
                <w:sz w:val="18"/>
                <w:szCs w:val="18"/>
              </w:rPr>
              <w:t>.08.2020, заместитель Генерального директора, Коммерческий Банк «Московское ипотечное агентство» (Открытое Акционерное Общество), КБ «МИА» (ОАО)</w:t>
            </w:r>
            <w:r w:rsidR="00D35326">
              <w:rPr>
                <w:sz w:val="18"/>
                <w:szCs w:val="18"/>
              </w:rPr>
              <w:t>.</w:t>
            </w:r>
          </w:p>
          <w:p w:rsidR="00226AF3" w:rsidRPr="008D2546" w:rsidRDefault="00226AF3" w:rsidP="00226AF3">
            <w:pPr>
              <w:ind w:right="57"/>
              <w:jc w:val="both"/>
              <w:rPr>
                <w:sz w:val="18"/>
                <w:szCs w:val="18"/>
              </w:rPr>
            </w:pPr>
            <w:r w:rsidRPr="008D2546">
              <w:rPr>
                <w:sz w:val="18"/>
                <w:szCs w:val="18"/>
              </w:rPr>
              <w:t xml:space="preserve">Служебные обязанности: </w:t>
            </w:r>
            <w:r w:rsidRPr="008D2546">
              <w:rPr>
                <w:rFonts w:eastAsia="Calibri"/>
                <w:sz w:val="18"/>
                <w:szCs w:val="18"/>
                <w:lang w:eastAsia="en-US"/>
              </w:rPr>
              <w:t>организация и контроль деятельности Банка по следующим направлениям и вопросам: взаимодействие с Правительством Москвы и развитие бизнеса с городскими предприятиями; операционная деятельность банка (РКО, расчетный центр, валютный контроль, сопровождение кредитно-финансовых операций).</w:t>
            </w:r>
          </w:p>
          <w:p w:rsidR="00226AF3" w:rsidRDefault="00226AF3" w:rsidP="00226AF3">
            <w:pPr>
              <w:ind w:right="57"/>
              <w:jc w:val="both"/>
              <w:rPr>
                <w:sz w:val="18"/>
                <w:szCs w:val="18"/>
              </w:rPr>
            </w:pPr>
          </w:p>
          <w:p w:rsidR="00226AF3" w:rsidRDefault="00226AF3" w:rsidP="00226AF3">
            <w:pPr>
              <w:ind w:right="57"/>
              <w:jc w:val="both"/>
              <w:rPr>
                <w:sz w:val="18"/>
                <w:szCs w:val="18"/>
              </w:rPr>
            </w:pPr>
            <w:r w:rsidRPr="008D2546">
              <w:rPr>
                <w:sz w:val="18"/>
                <w:szCs w:val="18"/>
              </w:rPr>
              <w:t>С 17 июня 2015 года в соответствии с решением единственное акционера от 28.04.2015 года наименования Банка  приведены в соответствии с действующим законодательством и определены как: полное фирменное наименование Банка на русском языке: Коммерческий Банк «Московское ипотечное агентство» (Акционерное Общество); сокращенное фирменное наименование Банка на русском языке: КБ «МИА» (АО) (решение единственного акционера от 28.04.2015).</w:t>
            </w:r>
          </w:p>
          <w:p w:rsidR="00226AF3" w:rsidRPr="008D2546" w:rsidRDefault="00226AF3" w:rsidP="00226AF3">
            <w:pPr>
              <w:ind w:right="57"/>
              <w:jc w:val="both"/>
              <w:rPr>
                <w:sz w:val="18"/>
                <w:szCs w:val="18"/>
              </w:rPr>
            </w:pPr>
          </w:p>
          <w:p w:rsidR="00226AF3" w:rsidRPr="008D2546" w:rsidRDefault="00226AF3" w:rsidP="00D35326">
            <w:pPr>
              <w:ind w:right="57"/>
              <w:jc w:val="both"/>
              <w:rPr>
                <w:sz w:val="18"/>
                <w:szCs w:val="18"/>
              </w:rPr>
            </w:pPr>
            <w:r w:rsidRPr="008D2546">
              <w:rPr>
                <w:sz w:val="18"/>
                <w:szCs w:val="18"/>
              </w:rPr>
              <w:t>10.10.2012 – 27.08.202</w:t>
            </w:r>
            <w:r w:rsidR="00D35326">
              <w:rPr>
                <w:sz w:val="18"/>
                <w:szCs w:val="18"/>
              </w:rPr>
              <w:t>0, член Правления КБ «МИА» (АО).</w:t>
            </w:r>
          </w:p>
          <w:p w:rsidR="00226AF3" w:rsidRPr="008D2546" w:rsidRDefault="00226AF3" w:rsidP="00226AF3">
            <w:pPr>
              <w:ind w:right="57"/>
              <w:jc w:val="both"/>
              <w:rPr>
                <w:sz w:val="18"/>
                <w:szCs w:val="18"/>
              </w:rPr>
            </w:pPr>
            <w:r w:rsidRPr="008D2546">
              <w:rPr>
                <w:sz w:val="18"/>
                <w:szCs w:val="18"/>
                <w:u w:val="single"/>
              </w:rPr>
              <w:t>Служебные обязанности:</w:t>
            </w:r>
            <w:r w:rsidRPr="008D2546">
              <w:rPr>
                <w:sz w:val="18"/>
                <w:szCs w:val="18"/>
              </w:rPr>
              <w:t xml:space="preserve"> управление деятельностью КБ «МИА» (АО) в соответствии с полномочиями, предоставленными в соответствии с действующим законодательством и Уставом КБ «МИА» (АО).</w:t>
            </w:r>
          </w:p>
          <w:p w:rsidR="00226AF3" w:rsidRPr="008D2546" w:rsidRDefault="00226AF3" w:rsidP="00226AF3">
            <w:pPr>
              <w:ind w:left="57" w:right="57"/>
              <w:jc w:val="both"/>
              <w:rPr>
                <w:sz w:val="18"/>
                <w:szCs w:val="18"/>
              </w:rPr>
            </w:pPr>
          </w:p>
          <w:p w:rsidR="00226AF3" w:rsidRPr="008D2546" w:rsidRDefault="00226AF3" w:rsidP="00226AF3">
            <w:pPr>
              <w:ind w:right="57"/>
              <w:jc w:val="both"/>
              <w:rPr>
                <w:sz w:val="18"/>
                <w:szCs w:val="18"/>
              </w:rPr>
            </w:pPr>
            <w:r w:rsidRPr="008D2546">
              <w:rPr>
                <w:sz w:val="18"/>
                <w:szCs w:val="18"/>
              </w:rPr>
              <w:t>27.06.2020 – 27.08.2020</w:t>
            </w:r>
            <w:r>
              <w:rPr>
                <w:sz w:val="18"/>
                <w:szCs w:val="18"/>
              </w:rPr>
              <w:t>,</w:t>
            </w:r>
            <w:r w:rsidRPr="008D2546">
              <w:rPr>
                <w:sz w:val="18"/>
                <w:szCs w:val="18"/>
              </w:rPr>
              <w:t xml:space="preserve"> исполнял обязанности Генерального директора, Предс</w:t>
            </w:r>
            <w:r w:rsidR="00D35326">
              <w:rPr>
                <w:sz w:val="18"/>
                <w:szCs w:val="18"/>
              </w:rPr>
              <w:t>едателя Правления КБ «МИА» (АО).</w:t>
            </w:r>
          </w:p>
          <w:p w:rsidR="00226AF3" w:rsidRDefault="00226AF3" w:rsidP="00226AF3">
            <w:pPr>
              <w:ind w:right="57"/>
              <w:jc w:val="both"/>
              <w:rPr>
                <w:sz w:val="18"/>
                <w:szCs w:val="18"/>
              </w:rPr>
            </w:pPr>
            <w:r w:rsidRPr="008D2546">
              <w:rPr>
                <w:sz w:val="18"/>
                <w:szCs w:val="18"/>
                <w:u w:val="single"/>
              </w:rPr>
              <w:t>Служебные обязанности:</w:t>
            </w:r>
            <w:r w:rsidRPr="008D2546">
              <w:rPr>
                <w:sz w:val="18"/>
                <w:szCs w:val="18"/>
              </w:rPr>
              <w:t xml:space="preserve"> управление деятельностью КБ «МИА» (АО) в соответствии с полномочиями, предоставленными в соответствии с действующим законодательством и Уставом КБ «МИА» (АО).</w:t>
            </w:r>
          </w:p>
          <w:p w:rsidR="00226AF3" w:rsidRDefault="00226AF3" w:rsidP="00226AF3">
            <w:pPr>
              <w:ind w:right="57"/>
              <w:jc w:val="both"/>
              <w:rPr>
                <w:sz w:val="18"/>
                <w:szCs w:val="18"/>
              </w:rPr>
            </w:pPr>
          </w:p>
          <w:p w:rsidR="00226AF3" w:rsidRDefault="00226AF3" w:rsidP="00226AF3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28.08.2020 – 27.11.2020, Заместитель Председателя Правления - управляющий Филиалом «Центральный» Акционерного общества коммерческого банка «Солидарность»</w:t>
            </w:r>
            <w:r w:rsidR="00D35326">
              <w:rPr>
                <w:sz w:val="18"/>
                <w:szCs w:val="18"/>
              </w:rPr>
              <w:t>.</w:t>
            </w:r>
          </w:p>
          <w:p w:rsidR="00226AF3" w:rsidRDefault="00226AF3" w:rsidP="00D35326">
            <w:pPr>
              <w:ind w:right="57"/>
              <w:jc w:val="both"/>
              <w:rPr>
                <w:sz w:val="18"/>
                <w:szCs w:val="18"/>
              </w:rPr>
            </w:pPr>
            <w:r w:rsidRPr="00306EB6">
              <w:rPr>
                <w:sz w:val="18"/>
                <w:szCs w:val="18"/>
                <w:u w:val="single"/>
              </w:rPr>
              <w:t>Служебные обязанности:</w:t>
            </w:r>
            <w:r w:rsidR="00996D11">
              <w:rPr>
                <w:sz w:val="18"/>
                <w:szCs w:val="18"/>
                <w:u w:val="single"/>
              </w:rPr>
              <w:t xml:space="preserve"> </w:t>
            </w:r>
            <w:r w:rsidRPr="00A063FE">
              <w:rPr>
                <w:sz w:val="18"/>
                <w:szCs w:val="18"/>
              </w:rPr>
              <w:t>управление деятельностью АО КБ «Солидарность»</w:t>
            </w:r>
            <w:r>
              <w:rPr>
                <w:sz w:val="18"/>
                <w:szCs w:val="18"/>
              </w:rPr>
              <w:t xml:space="preserve"> и Филиала «Центральный» АО КБ «Солидарность»</w:t>
            </w:r>
            <w:r w:rsidRPr="00A063FE">
              <w:rPr>
                <w:sz w:val="18"/>
                <w:szCs w:val="18"/>
              </w:rPr>
              <w:t xml:space="preserve"> в соответствии с полномочиями, предоставленными действующим законодательством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br/>
            </w:r>
            <w:r w:rsidRPr="00A063FE">
              <w:rPr>
                <w:sz w:val="18"/>
                <w:szCs w:val="18"/>
              </w:rPr>
              <w:t>Уставом АО КБ «Солидарность»</w:t>
            </w:r>
            <w:r>
              <w:rPr>
                <w:sz w:val="18"/>
                <w:szCs w:val="18"/>
              </w:rPr>
              <w:t xml:space="preserve"> и положением о Филиале «Центральный» АО КБ «Солидарность»</w:t>
            </w:r>
            <w:r w:rsidR="00D35326">
              <w:rPr>
                <w:sz w:val="18"/>
                <w:szCs w:val="18"/>
              </w:rPr>
              <w:t>.</w:t>
            </w:r>
          </w:p>
          <w:p w:rsidR="00226AF3" w:rsidRDefault="00226AF3" w:rsidP="00226AF3">
            <w:pPr>
              <w:ind w:right="57"/>
              <w:jc w:val="both"/>
              <w:rPr>
                <w:sz w:val="18"/>
                <w:szCs w:val="18"/>
              </w:rPr>
            </w:pPr>
          </w:p>
          <w:p w:rsidR="00226AF3" w:rsidRDefault="00226AF3" w:rsidP="00D35326">
            <w:pPr>
              <w:ind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28.11.2020 – </w:t>
            </w:r>
            <w:r w:rsidR="00FA4034">
              <w:rPr>
                <w:sz w:val="18"/>
                <w:szCs w:val="18"/>
              </w:rPr>
              <w:t>15.0</w:t>
            </w:r>
            <w:r w:rsidR="00ED692B">
              <w:rPr>
                <w:sz w:val="18"/>
                <w:szCs w:val="18"/>
              </w:rPr>
              <w:t>7</w:t>
            </w:r>
            <w:r w:rsidR="00FA4034">
              <w:rPr>
                <w:sz w:val="18"/>
                <w:szCs w:val="18"/>
              </w:rPr>
              <w:t>.2021</w:t>
            </w:r>
            <w:r>
              <w:rPr>
                <w:sz w:val="18"/>
                <w:szCs w:val="18"/>
              </w:rPr>
              <w:t>, Заместитель Председателя Правления - управляющий Филиалом «Московский» Акционерного общества коммерческого банка «Солидарность»</w:t>
            </w:r>
            <w:r w:rsidR="00D35326">
              <w:rPr>
                <w:sz w:val="18"/>
                <w:szCs w:val="18"/>
              </w:rPr>
              <w:t>.</w:t>
            </w:r>
          </w:p>
          <w:p w:rsidR="00431EC0" w:rsidRDefault="00226AF3" w:rsidP="00D35326">
            <w:pPr>
              <w:ind w:right="57"/>
              <w:jc w:val="both"/>
              <w:rPr>
                <w:sz w:val="18"/>
                <w:szCs w:val="18"/>
              </w:rPr>
            </w:pPr>
            <w:r w:rsidRPr="00306EB6">
              <w:rPr>
                <w:sz w:val="18"/>
                <w:szCs w:val="18"/>
                <w:u w:val="single"/>
              </w:rPr>
              <w:t>Служебные обязанности:</w:t>
            </w:r>
            <w:r w:rsidR="00996D11">
              <w:rPr>
                <w:sz w:val="18"/>
                <w:szCs w:val="18"/>
                <w:u w:val="single"/>
              </w:rPr>
              <w:t xml:space="preserve"> </w:t>
            </w:r>
            <w:r w:rsidRPr="00A063FE">
              <w:rPr>
                <w:sz w:val="18"/>
                <w:szCs w:val="18"/>
              </w:rPr>
              <w:t>управление деятельностью АО КБ «Солидарность»</w:t>
            </w:r>
            <w:r>
              <w:rPr>
                <w:sz w:val="18"/>
                <w:szCs w:val="18"/>
              </w:rPr>
              <w:t xml:space="preserve"> и Филиала «Московский» АО КБ «Солидарность»</w:t>
            </w:r>
            <w:r w:rsidRPr="00A063FE">
              <w:rPr>
                <w:sz w:val="18"/>
                <w:szCs w:val="18"/>
              </w:rPr>
              <w:t xml:space="preserve"> в соответствии с полномочиями, предоставленными действующим законодательством</w:t>
            </w:r>
            <w:r>
              <w:rPr>
                <w:sz w:val="18"/>
                <w:szCs w:val="18"/>
              </w:rPr>
              <w:t>,</w:t>
            </w:r>
            <w:r w:rsidRPr="00A063FE">
              <w:rPr>
                <w:sz w:val="18"/>
                <w:szCs w:val="18"/>
              </w:rPr>
              <w:t xml:space="preserve"> Уставом АО КБ «Солидарность»</w:t>
            </w:r>
            <w:r>
              <w:rPr>
                <w:sz w:val="18"/>
                <w:szCs w:val="18"/>
              </w:rPr>
              <w:t xml:space="preserve"> и положением о Филиале «Московский» АО КБ «Солидарность»</w:t>
            </w:r>
            <w:r w:rsidR="00431EC0">
              <w:rPr>
                <w:sz w:val="18"/>
                <w:szCs w:val="18"/>
              </w:rPr>
              <w:t>.</w:t>
            </w:r>
          </w:p>
          <w:p w:rsidR="00FA4034" w:rsidRDefault="00FA4034" w:rsidP="00226AF3">
            <w:pPr>
              <w:ind w:right="57"/>
              <w:rPr>
                <w:sz w:val="18"/>
                <w:szCs w:val="18"/>
              </w:rPr>
            </w:pPr>
          </w:p>
          <w:p w:rsidR="00FA4034" w:rsidRDefault="00FA4034" w:rsidP="00D35326">
            <w:pPr>
              <w:ind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16.0</w:t>
            </w:r>
            <w:r w:rsidR="00ED692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.2021-</w:t>
            </w:r>
            <w:r w:rsidR="00A575B2">
              <w:rPr>
                <w:sz w:val="18"/>
                <w:szCs w:val="18"/>
              </w:rPr>
              <w:t xml:space="preserve"> по настоящее время</w:t>
            </w:r>
            <w:r>
              <w:rPr>
                <w:sz w:val="18"/>
                <w:szCs w:val="18"/>
              </w:rPr>
              <w:t xml:space="preserve"> Заместитель Председателя Правления АО КБ «Солидарность»</w:t>
            </w:r>
            <w:r w:rsidR="00D35326">
              <w:rPr>
                <w:sz w:val="18"/>
                <w:szCs w:val="18"/>
              </w:rPr>
              <w:t>.</w:t>
            </w:r>
          </w:p>
          <w:p w:rsidR="00226AF3" w:rsidRPr="004C6CA5" w:rsidRDefault="00FA4034" w:rsidP="00D35326">
            <w:pPr>
              <w:ind w:right="57"/>
              <w:jc w:val="both"/>
              <w:rPr>
                <w:sz w:val="18"/>
                <w:szCs w:val="18"/>
              </w:rPr>
            </w:pPr>
            <w:r w:rsidRPr="00306EB6">
              <w:rPr>
                <w:sz w:val="18"/>
                <w:szCs w:val="18"/>
                <w:u w:val="single"/>
              </w:rPr>
              <w:t>Служебные обязанности:</w:t>
            </w:r>
            <w:r w:rsidR="00996D11">
              <w:rPr>
                <w:sz w:val="18"/>
                <w:szCs w:val="18"/>
                <w:u w:val="single"/>
              </w:rPr>
              <w:t xml:space="preserve"> </w:t>
            </w:r>
            <w:r w:rsidR="00784BFF" w:rsidRPr="00A063FE">
              <w:rPr>
                <w:sz w:val="18"/>
                <w:szCs w:val="18"/>
              </w:rPr>
              <w:t>управление деятельностью АО КБ «Солидарность»</w:t>
            </w:r>
            <w:r w:rsidR="00996D11">
              <w:rPr>
                <w:sz w:val="18"/>
                <w:szCs w:val="18"/>
              </w:rPr>
              <w:t xml:space="preserve"> </w:t>
            </w:r>
            <w:r w:rsidR="00784BFF" w:rsidRPr="00A063FE">
              <w:rPr>
                <w:sz w:val="18"/>
                <w:szCs w:val="18"/>
              </w:rPr>
              <w:t>в соответствии с полномочиями, предоставленными действующим законодательством</w:t>
            </w:r>
            <w:r w:rsidR="00784BFF">
              <w:rPr>
                <w:sz w:val="18"/>
                <w:szCs w:val="18"/>
              </w:rPr>
              <w:t xml:space="preserve"> и</w:t>
            </w:r>
            <w:r w:rsidR="00784BFF">
              <w:rPr>
                <w:sz w:val="18"/>
                <w:szCs w:val="18"/>
              </w:rPr>
              <w:br/>
            </w:r>
            <w:r w:rsidR="00784BFF" w:rsidRPr="00A063FE">
              <w:rPr>
                <w:sz w:val="18"/>
                <w:szCs w:val="18"/>
              </w:rPr>
              <w:t>Уставом АО КБ «Солидарность»</w:t>
            </w:r>
            <w:r w:rsidR="00784BFF">
              <w:rPr>
                <w:sz w:val="18"/>
                <w:szCs w:val="18"/>
              </w:rPr>
              <w:t>.</w:t>
            </w:r>
          </w:p>
        </w:tc>
      </w:tr>
      <w:tr w:rsidR="004963FC" w:rsidRPr="00B0480E" w:rsidTr="00035787">
        <w:trPr>
          <w:trHeight w:val="699"/>
        </w:trPr>
        <w:tc>
          <w:tcPr>
            <w:tcW w:w="421" w:type="dxa"/>
          </w:tcPr>
          <w:p w:rsidR="004963FC" w:rsidRDefault="006A70F9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</w:t>
            </w:r>
            <w:r w:rsidR="004963F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976" w:type="dxa"/>
          </w:tcPr>
          <w:p w:rsidR="004B3A42" w:rsidRPr="004B3A42" w:rsidRDefault="004963FC" w:rsidP="00226AF3">
            <w:pPr>
              <w:ind w:right="57"/>
              <w:jc w:val="both"/>
              <w:rPr>
                <w:b/>
                <w:sz w:val="28"/>
                <w:szCs w:val="28"/>
              </w:rPr>
            </w:pPr>
            <w:r w:rsidRPr="004B3A42">
              <w:rPr>
                <w:b/>
                <w:sz w:val="28"/>
                <w:szCs w:val="28"/>
              </w:rPr>
              <w:t>Румянцев</w:t>
            </w:r>
          </w:p>
          <w:p w:rsidR="004B3A42" w:rsidRPr="004B3A42" w:rsidRDefault="004963FC" w:rsidP="00226AF3">
            <w:pPr>
              <w:ind w:right="57"/>
              <w:jc w:val="both"/>
              <w:rPr>
                <w:b/>
                <w:sz w:val="28"/>
                <w:szCs w:val="28"/>
              </w:rPr>
            </w:pPr>
            <w:r w:rsidRPr="004B3A42">
              <w:rPr>
                <w:b/>
                <w:sz w:val="28"/>
                <w:szCs w:val="28"/>
              </w:rPr>
              <w:t>Антон</w:t>
            </w:r>
          </w:p>
          <w:p w:rsidR="004963FC" w:rsidRPr="008A32ED" w:rsidRDefault="004963FC" w:rsidP="00226AF3">
            <w:pPr>
              <w:ind w:right="57"/>
              <w:jc w:val="both"/>
              <w:rPr>
                <w:sz w:val="18"/>
                <w:szCs w:val="18"/>
              </w:rPr>
            </w:pPr>
            <w:r w:rsidRPr="004B3A42">
              <w:rPr>
                <w:b/>
                <w:sz w:val="28"/>
                <w:szCs w:val="28"/>
              </w:rPr>
              <w:t>Евгеньевич</w:t>
            </w:r>
          </w:p>
        </w:tc>
        <w:tc>
          <w:tcPr>
            <w:tcW w:w="1814" w:type="dxa"/>
          </w:tcPr>
          <w:p w:rsidR="008237F0" w:rsidRDefault="00D73F22" w:rsidP="00D73F22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3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 Правления</w:t>
            </w:r>
          </w:p>
          <w:p w:rsidR="00D73F22" w:rsidRPr="00D73F22" w:rsidRDefault="00D73F22" w:rsidP="00D73F22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3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</w:t>
            </w:r>
          </w:p>
          <w:p w:rsidR="00D73F22" w:rsidRPr="00D73F22" w:rsidRDefault="00D73F22" w:rsidP="00D73F22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73F22" w:rsidRPr="00D73F22" w:rsidRDefault="00D73F22" w:rsidP="00D73F22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3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(дата согласования: </w:t>
            </w:r>
            <w:r w:rsidR="00B069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  <w:r w:rsidRPr="00D73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 w:rsidR="00B069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D73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</w:t>
            </w:r>
            <w:r w:rsidR="00B069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D73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D73F22" w:rsidRPr="00D73F22" w:rsidRDefault="00D73F22" w:rsidP="00D73F22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3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избран в состав Правления</w:t>
            </w:r>
            <w:r w:rsidR="00996D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73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КБ «Солидарность»:</w:t>
            </w:r>
          </w:p>
          <w:p w:rsidR="004963FC" w:rsidRPr="00D73F22" w:rsidRDefault="00D73F22" w:rsidP="00D73F22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Pr="00D73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D73F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673" w:type="dxa"/>
          </w:tcPr>
          <w:p w:rsidR="004963FC" w:rsidRPr="004963FC" w:rsidRDefault="004963FC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3FC">
              <w:rPr>
                <w:rFonts w:ascii="Times New Roman" w:hAnsi="Times New Roman" w:cs="Times New Roman"/>
                <w:sz w:val="18"/>
                <w:szCs w:val="18"/>
              </w:rPr>
              <w:t>Высшее.</w:t>
            </w:r>
          </w:p>
          <w:p w:rsidR="004963FC" w:rsidRPr="004963FC" w:rsidRDefault="004963FC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3FC" w:rsidRPr="004963FC" w:rsidRDefault="004963FC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63FC">
              <w:rPr>
                <w:rFonts w:ascii="Times New Roman" w:hAnsi="Times New Roman" w:cs="Times New Roman"/>
                <w:sz w:val="18"/>
                <w:szCs w:val="18"/>
              </w:rPr>
              <w:t>Государственное образовательное бюджетное учреждение высшего профессионального образования «Государственный университет-Высшая школа экономики», 2010</w:t>
            </w:r>
          </w:p>
          <w:p w:rsidR="004963FC" w:rsidRPr="004963FC" w:rsidRDefault="004963FC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63FC" w:rsidRDefault="004963FC" w:rsidP="004963FC">
            <w:pPr>
              <w:ind w:right="57"/>
              <w:jc w:val="both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Специальность: «Мировая экономика»</w:t>
            </w:r>
          </w:p>
          <w:p w:rsidR="004963FC" w:rsidRDefault="004963FC" w:rsidP="004963FC">
            <w:pPr>
              <w:ind w:right="57"/>
              <w:jc w:val="both"/>
              <w:rPr>
                <w:sz w:val="18"/>
                <w:szCs w:val="18"/>
              </w:rPr>
            </w:pPr>
          </w:p>
          <w:p w:rsidR="004963FC" w:rsidRPr="004963FC" w:rsidRDefault="004963FC" w:rsidP="004963FC">
            <w:pPr>
              <w:ind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Квалификация- экономист</w:t>
            </w:r>
          </w:p>
          <w:p w:rsidR="004963FC" w:rsidRDefault="004963FC" w:rsidP="00226AF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47E" w:rsidRPr="00E4650F" w:rsidRDefault="008B247E" w:rsidP="008B247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отсутствует.</w:t>
            </w:r>
          </w:p>
          <w:p w:rsidR="008B247E" w:rsidRPr="00E4650F" w:rsidRDefault="008B247E" w:rsidP="008B247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47E" w:rsidRPr="004963FC" w:rsidRDefault="008B247E" w:rsidP="008B247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650F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5528" w:type="dxa"/>
          </w:tcPr>
          <w:p w:rsidR="004963FC" w:rsidRPr="004963FC" w:rsidRDefault="004963FC" w:rsidP="004B3A42">
            <w:pPr>
              <w:ind w:right="57"/>
              <w:jc w:val="both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lastRenderedPageBreak/>
              <w:t>Общество с ограниченной ответственностью «Монолит»</w:t>
            </w:r>
          </w:p>
          <w:p w:rsidR="004963FC" w:rsidRPr="004963FC" w:rsidRDefault="004963FC" w:rsidP="004B3A42">
            <w:pPr>
              <w:ind w:right="57"/>
              <w:jc w:val="both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 xml:space="preserve">01.11.2010 </w:t>
            </w:r>
            <w:r w:rsidR="003E70FB">
              <w:rPr>
                <w:sz w:val="18"/>
                <w:szCs w:val="18"/>
              </w:rPr>
              <w:t>- 06.06.2011 Фи</w:t>
            </w:r>
            <w:r w:rsidRPr="004963FC">
              <w:rPr>
                <w:sz w:val="18"/>
                <w:szCs w:val="18"/>
              </w:rPr>
              <w:t>нансов</w:t>
            </w:r>
            <w:r w:rsidR="003E70FB">
              <w:rPr>
                <w:sz w:val="18"/>
                <w:szCs w:val="18"/>
              </w:rPr>
              <w:t>ый</w:t>
            </w:r>
            <w:r w:rsidRPr="004963FC">
              <w:rPr>
                <w:sz w:val="18"/>
                <w:szCs w:val="18"/>
              </w:rPr>
              <w:t xml:space="preserve"> аналитик.</w:t>
            </w:r>
          </w:p>
          <w:p w:rsidR="004963FC" w:rsidRPr="00946E02" w:rsidRDefault="006C671E" w:rsidP="00946E02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 xml:space="preserve">Служебные обязанности: </w:t>
            </w:r>
            <w:r w:rsidR="004963FC" w:rsidRPr="004963FC">
              <w:rPr>
                <w:sz w:val="18"/>
                <w:szCs w:val="18"/>
              </w:rPr>
              <w:t>сбор и анализ информации о финансовых рынках, составление отчетов и прогнозов</w:t>
            </w:r>
            <w:r w:rsidR="00946E02">
              <w:rPr>
                <w:sz w:val="18"/>
                <w:szCs w:val="18"/>
              </w:rPr>
              <w:t>.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</w:p>
          <w:p w:rsidR="004963FC" w:rsidRPr="004963FC" w:rsidRDefault="004963FC" w:rsidP="00946E02">
            <w:pPr>
              <w:ind w:right="57"/>
              <w:jc w:val="both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Общество с ограниченной ответственностью «Кодер»</w:t>
            </w:r>
            <w:r w:rsidR="00946E02">
              <w:rPr>
                <w:sz w:val="18"/>
                <w:szCs w:val="18"/>
              </w:rPr>
              <w:t>.</w:t>
            </w:r>
          </w:p>
          <w:p w:rsidR="004963FC" w:rsidRPr="004963FC" w:rsidRDefault="004963FC" w:rsidP="00946E02">
            <w:pPr>
              <w:ind w:right="57"/>
              <w:jc w:val="both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 xml:space="preserve">21.06.2011 </w:t>
            </w:r>
            <w:r w:rsidR="003E70FB">
              <w:rPr>
                <w:sz w:val="18"/>
                <w:szCs w:val="18"/>
              </w:rPr>
              <w:t>- 03.09.20</w:t>
            </w:r>
            <w:r w:rsidR="008B247E">
              <w:rPr>
                <w:sz w:val="18"/>
                <w:szCs w:val="18"/>
              </w:rPr>
              <w:t>12</w:t>
            </w:r>
            <w:r w:rsidR="003E70FB">
              <w:rPr>
                <w:sz w:val="18"/>
                <w:szCs w:val="18"/>
              </w:rPr>
              <w:t xml:space="preserve"> Ф</w:t>
            </w:r>
            <w:r w:rsidRPr="004963FC">
              <w:rPr>
                <w:sz w:val="18"/>
                <w:szCs w:val="18"/>
              </w:rPr>
              <w:t>инансов</w:t>
            </w:r>
            <w:r w:rsidR="003E70FB">
              <w:rPr>
                <w:sz w:val="18"/>
                <w:szCs w:val="18"/>
              </w:rPr>
              <w:t>ый</w:t>
            </w:r>
            <w:r w:rsidRPr="004963FC">
              <w:rPr>
                <w:sz w:val="18"/>
                <w:szCs w:val="18"/>
              </w:rPr>
              <w:t xml:space="preserve"> аналитик </w:t>
            </w:r>
            <w:r w:rsidR="003E70FB">
              <w:rPr>
                <w:sz w:val="18"/>
                <w:szCs w:val="18"/>
              </w:rPr>
              <w:t>Э</w:t>
            </w:r>
            <w:r w:rsidRPr="004963FC">
              <w:rPr>
                <w:sz w:val="18"/>
                <w:szCs w:val="18"/>
              </w:rPr>
              <w:t>кономическ</w:t>
            </w:r>
            <w:r w:rsidR="003E70FB">
              <w:rPr>
                <w:sz w:val="18"/>
                <w:szCs w:val="18"/>
              </w:rPr>
              <w:t>ого</w:t>
            </w:r>
            <w:r w:rsidRPr="004963FC">
              <w:rPr>
                <w:sz w:val="18"/>
                <w:szCs w:val="18"/>
              </w:rPr>
              <w:t xml:space="preserve"> отдел</w:t>
            </w:r>
            <w:r w:rsidR="003E70FB">
              <w:rPr>
                <w:sz w:val="18"/>
                <w:szCs w:val="18"/>
              </w:rPr>
              <w:t>а</w:t>
            </w:r>
            <w:r w:rsidRPr="004963FC">
              <w:rPr>
                <w:sz w:val="18"/>
                <w:szCs w:val="18"/>
              </w:rPr>
              <w:t>.</w:t>
            </w:r>
          </w:p>
          <w:p w:rsidR="004963FC" w:rsidRPr="004963FC" w:rsidRDefault="006C671E" w:rsidP="00946E02">
            <w:pPr>
              <w:ind w:right="57"/>
              <w:jc w:val="both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 xml:space="preserve">Служебные обязанности: </w:t>
            </w:r>
            <w:r w:rsidR="004963FC" w:rsidRPr="004963FC">
              <w:rPr>
                <w:sz w:val="18"/>
                <w:szCs w:val="18"/>
              </w:rPr>
              <w:t>сбор и анализ информации о финансовых рынках, составление отчетов и прогнозов</w:t>
            </w:r>
            <w:r w:rsidR="00946E02">
              <w:rPr>
                <w:sz w:val="18"/>
                <w:szCs w:val="18"/>
              </w:rPr>
              <w:t>.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Общество с ограниченной ответственностью «МФТ Брокер»</w:t>
            </w:r>
            <w:r w:rsidR="00946E02">
              <w:rPr>
                <w:sz w:val="18"/>
                <w:szCs w:val="18"/>
              </w:rPr>
              <w:t>.</w:t>
            </w:r>
          </w:p>
          <w:p w:rsidR="004963FC" w:rsidRPr="004963FC" w:rsidRDefault="004963FC" w:rsidP="00946E02">
            <w:pPr>
              <w:ind w:right="57"/>
              <w:jc w:val="both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lastRenderedPageBreak/>
              <w:t xml:space="preserve">04.09.2012 </w:t>
            </w:r>
            <w:r w:rsidR="003E70FB">
              <w:rPr>
                <w:sz w:val="18"/>
                <w:szCs w:val="18"/>
              </w:rPr>
              <w:t>- 31.10.2013</w:t>
            </w:r>
            <w:r w:rsidR="00946E02">
              <w:rPr>
                <w:sz w:val="18"/>
                <w:szCs w:val="18"/>
              </w:rPr>
              <w:t xml:space="preserve">. </w:t>
            </w:r>
            <w:r w:rsidR="003E70FB">
              <w:rPr>
                <w:sz w:val="18"/>
                <w:szCs w:val="18"/>
              </w:rPr>
              <w:t>З</w:t>
            </w:r>
            <w:r w:rsidRPr="004963FC">
              <w:rPr>
                <w:sz w:val="18"/>
                <w:szCs w:val="18"/>
              </w:rPr>
              <w:t>аместител</w:t>
            </w:r>
            <w:r w:rsidR="003E70FB">
              <w:rPr>
                <w:sz w:val="18"/>
                <w:szCs w:val="18"/>
              </w:rPr>
              <w:t>ь</w:t>
            </w:r>
            <w:r w:rsidRPr="004963FC">
              <w:rPr>
                <w:sz w:val="18"/>
                <w:szCs w:val="18"/>
              </w:rPr>
              <w:t xml:space="preserve"> директора по финансам.</w:t>
            </w:r>
          </w:p>
          <w:p w:rsidR="004963FC" w:rsidRPr="004963FC" w:rsidRDefault="006C671E" w:rsidP="00946E02">
            <w:pPr>
              <w:ind w:right="57"/>
              <w:jc w:val="both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 xml:space="preserve">Служебные обязанности: </w:t>
            </w:r>
            <w:r w:rsidR="004963FC" w:rsidRPr="004963FC">
              <w:rPr>
                <w:sz w:val="18"/>
                <w:szCs w:val="18"/>
              </w:rPr>
              <w:t>руководство аналитическим отделом, сбор и анализ информации о финансовых рынках, составление отчетов и прогнозов, взаимодействие с клиентами и контрагентами по вопросам предоставления брокерских услуг</w:t>
            </w:r>
            <w:r w:rsidR="00946E02">
              <w:rPr>
                <w:sz w:val="18"/>
                <w:szCs w:val="18"/>
              </w:rPr>
              <w:t>.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</w:p>
          <w:p w:rsidR="004963FC" w:rsidRPr="004963FC" w:rsidRDefault="004963FC" w:rsidP="00946E02">
            <w:pPr>
              <w:ind w:right="57"/>
              <w:jc w:val="both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КОМФИТРЕЙД СА Представительство в Москве Акционерного общества (Лозанна</w:t>
            </w:r>
            <w:r w:rsidR="00946E02">
              <w:rPr>
                <w:sz w:val="18"/>
                <w:szCs w:val="18"/>
              </w:rPr>
              <w:t>,</w:t>
            </w:r>
            <w:r w:rsidRPr="004963FC">
              <w:rPr>
                <w:sz w:val="18"/>
                <w:szCs w:val="18"/>
              </w:rPr>
              <w:t xml:space="preserve"> Швейцария)</w:t>
            </w:r>
            <w:r w:rsidR="00946E02">
              <w:rPr>
                <w:sz w:val="18"/>
                <w:szCs w:val="18"/>
              </w:rPr>
              <w:t>.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01.11.2013</w:t>
            </w:r>
            <w:r w:rsidR="003E70FB">
              <w:rPr>
                <w:sz w:val="18"/>
                <w:szCs w:val="18"/>
              </w:rPr>
              <w:t>- 07.07.2014 З</w:t>
            </w:r>
            <w:r w:rsidRPr="004963FC">
              <w:rPr>
                <w:sz w:val="18"/>
                <w:szCs w:val="18"/>
              </w:rPr>
              <w:t>аместител</w:t>
            </w:r>
            <w:r w:rsidR="003E70FB">
              <w:rPr>
                <w:sz w:val="18"/>
                <w:szCs w:val="18"/>
              </w:rPr>
              <w:t>ь</w:t>
            </w:r>
            <w:r w:rsidRPr="004963FC">
              <w:rPr>
                <w:sz w:val="18"/>
                <w:szCs w:val="18"/>
              </w:rPr>
              <w:t xml:space="preserve"> директора.</w:t>
            </w:r>
          </w:p>
          <w:p w:rsidR="004963FC" w:rsidRPr="004963FC" w:rsidRDefault="006C671E" w:rsidP="00946E02">
            <w:pPr>
              <w:ind w:right="57"/>
              <w:jc w:val="both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 xml:space="preserve">Служебные обязанности: </w:t>
            </w:r>
            <w:r w:rsidR="004963FC" w:rsidRPr="004963FC">
              <w:rPr>
                <w:sz w:val="18"/>
                <w:szCs w:val="18"/>
              </w:rPr>
              <w:t>организация работы представительства</w:t>
            </w:r>
            <w:r w:rsidR="00946E02">
              <w:rPr>
                <w:sz w:val="18"/>
                <w:szCs w:val="18"/>
              </w:rPr>
              <w:t>.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</w:p>
          <w:p w:rsidR="004963FC" w:rsidRPr="004963FC" w:rsidRDefault="004963FC" w:rsidP="00946E02">
            <w:pPr>
              <w:ind w:right="57"/>
              <w:jc w:val="both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Общество с ограниченной ответственностью «Управляющая компания Зарубежэнергопроект» (ООО «УК Зарубежэнергопроект»)</w:t>
            </w:r>
            <w:r w:rsidR="00946E02">
              <w:rPr>
                <w:sz w:val="18"/>
                <w:szCs w:val="18"/>
              </w:rPr>
              <w:t>.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08.07.2014</w:t>
            </w:r>
            <w:r w:rsidR="003E70FB">
              <w:rPr>
                <w:sz w:val="18"/>
                <w:szCs w:val="18"/>
              </w:rPr>
              <w:t xml:space="preserve"> - 27.02.2015</w:t>
            </w:r>
            <w:r w:rsidR="00946E02">
              <w:rPr>
                <w:sz w:val="18"/>
                <w:szCs w:val="18"/>
              </w:rPr>
              <w:t xml:space="preserve">, </w:t>
            </w:r>
            <w:r w:rsidR="003E70FB">
              <w:rPr>
                <w:sz w:val="18"/>
                <w:szCs w:val="18"/>
              </w:rPr>
              <w:t>С</w:t>
            </w:r>
            <w:r w:rsidRPr="004963FC">
              <w:rPr>
                <w:sz w:val="18"/>
                <w:szCs w:val="18"/>
              </w:rPr>
              <w:t>оветник.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Открытое акционерное общество «Зарубежэнергопроект» (ОАО «Зарубежэнергопроект»)</w:t>
            </w:r>
            <w:r w:rsidR="00946E02">
              <w:rPr>
                <w:sz w:val="18"/>
                <w:szCs w:val="18"/>
              </w:rPr>
              <w:t>.</w:t>
            </w:r>
          </w:p>
          <w:p w:rsidR="004963FC" w:rsidRPr="004963FC" w:rsidRDefault="00946E02" w:rsidP="00946E02">
            <w:pPr>
              <w:ind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10.03.2015 </w:t>
            </w:r>
            <w:r w:rsidR="003E70F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="003E70FB">
              <w:rPr>
                <w:sz w:val="18"/>
                <w:szCs w:val="18"/>
              </w:rPr>
              <w:t>28.04.2017 Н</w:t>
            </w:r>
            <w:r w:rsidR="004963FC" w:rsidRPr="004963FC">
              <w:rPr>
                <w:sz w:val="18"/>
                <w:szCs w:val="18"/>
              </w:rPr>
              <w:t xml:space="preserve">ачальник </w:t>
            </w:r>
            <w:r w:rsidR="003E70FB">
              <w:rPr>
                <w:sz w:val="18"/>
                <w:szCs w:val="18"/>
              </w:rPr>
              <w:t>О</w:t>
            </w:r>
            <w:r w:rsidR="004963FC" w:rsidRPr="004963FC">
              <w:rPr>
                <w:sz w:val="18"/>
                <w:szCs w:val="18"/>
              </w:rPr>
              <w:t>тдел</w:t>
            </w:r>
            <w:r w:rsidR="003E70FB">
              <w:rPr>
                <w:sz w:val="18"/>
                <w:szCs w:val="18"/>
              </w:rPr>
              <w:t>а</w:t>
            </w:r>
            <w:r w:rsidR="004963FC" w:rsidRPr="004963FC">
              <w:rPr>
                <w:sz w:val="18"/>
                <w:szCs w:val="18"/>
              </w:rPr>
              <w:t xml:space="preserve"> финансового планирования.</w:t>
            </w:r>
          </w:p>
          <w:p w:rsidR="004963FC" w:rsidRPr="004963FC" w:rsidRDefault="004963FC" w:rsidP="00946E02">
            <w:pPr>
              <w:ind w:right="57"/>
              <w:jc w:val="both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Открытое акционерное общество «Зарубежэнергопроект» с 23.11.2015 переименовано в Акционерное общество «Зарубежэнергопроект».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</w:p>
          <w:p w:rsidR="004963FC" w:rsidRPr="004963FC" w:rsidRDefault="004963FC" w:rsidP="00946E02">
            <w:pPr>
              <w:ind w:right="57"/>
              <w:jc w:val="both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Открытое акционерное общество коммерческий банк «Солидарность» (ОАО КБ «Солидарность»)</w:t>
            </w:r>
            <w:r w:rsidR="00946E02">
              <w:rPr>
                <w:sz w:val="18"/>
                <w:szCs w:val="18"/>
              </w:rPr>
              <w:t>.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 xml:space="preserve">02.05.2017 </w:t>
            </w:r>
            <w:r w:rsidR="003E70FB">
              <w:rPr>
                <w:sz w:val="18"/>
                <w:szCs w:val="18"/>
              </w:rPr>
              <w:t>-</w:t>
            </w:r>
            <w:r w:rsidR="00946E02">
              <w:rPr>
                <w:sz w:val="18"/>
                <w:szCs w:val="18"/>
              </w:rPr>
              <w:t xml:space="preserve"> </w:t>
            </w:r>
            <w:r w:rsidR="003E70FB">
              <w:rPr>
                <w:sz w:val="18"/>
                <w:szCs w:val="18"/>
              </w:rPr>
              <w:t>31.07.2018 З</w:t>
            </w:r>
            <w:r w:rsidRPr="004963FC">
              <w:rPr>
                <w:sz w:val="18"/>
                <w:szCs w:val="18"/>
              </w:rPr>
              <w:t>аместител</w:t>
            </w:r>
            <w:r w:rsidR="003E70FB">
              <w:rPr>
                <w:sz w:val="18"/>
                <w:szCs w:val="18"/>
              </w:rPr>
              <w:t>ь</w:t>
            </w:r>
            <w:r w:rsidRPr="004963FC">
              <w:rPr>
                <w:sz w:val="18"/>
                <w:szCs w:val="18"/>
              </w:rPr>
              <w:t xml:space="preserve"> директора Департамента кредитования – начальник</w:t>
            </w:r>
            <w:r w:rsidR="003E70FB">
              <w:rPr>
                <w:sz w:val="18"/>
                <w:szCs w:val="18"/>
              </w:rPr>
              <w:t xml:space="preserve"> инвестиционного отдела</w:t>
            </w:r>
            <w:r w:rsidRPr="004963FC">
              <w:rPr>
                <w:sz w:val="18"/>
                <w:szCs w:val="18"/>
              </w:rPr>
              <w:t>.</w:t>
            </w:r>
          </w:p>
          <w:p w:rsidR="006C671E" w:rsidRDefault="006C671E" w:rsidP="004963FC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 xml:space="preserve">Служебные обязанности: 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- руководство подразделением;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- подготовка и контроль выполнения планов;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- организация работы в части кредитного анализа и мониторинга деятельности заемщиков.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</w:p>
          <w:p w:rsidR="004963FC" w:rsidRPr="004963FC" w:rsidRDefault="004963FC" w:rsidP="00946E02">
            <w:pPr>
              <w:ind w:right="57"/>
              <w:jc w:val="both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Открытое акционерное общество коммерческий банк «Солидарность» (ОАО КБ «Солидарность») с 28 июля 2017 года переименовано в Акционерное общество коммерческий банк «Солидарность» (АО КБ «Солидарность») Решение Единственного акционера ОАО КБ «Солидарность» от 28.03.2017 г. за № 2.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 xml:space="preserve">01.08.2018 </w:t>
            </w:r>
            <w:r w:rsidR="003E70FB">
              <w:rPr>
                <w:sz w:val="18"/>
                <w:szCs w:val="18"/>
              </w:rPr>
              <w:t xml:space="preserve">- 30.06.2021 Директор </w:t>
            </w:r>
            <w:r w:rsidRPr="004963FC">
              <w:rPr>
                <w:sz w:val="18"/>
                <w:szCs w:val="18"/>
              </w:rPr>
              <w:t>Департамент</w:t>
            </w:r>
            <w:r w:rsidR="003E70FB">
              <w:rPr>
                <w:sz w:val="18"/>
                <w:szCs w:val="18"/>
              </w:rPr>
              <w:t>а кредитования.</w:t>
            </w:r>
          </w:p>
          <w:p w:rsidR="006C671E" w:rsidRDefault="006C671E" w:rsidP="004963FC">
            <w:pPr>
              <w:ind w:right="57"/>
              <w:rPr>
                <w:sz w:val="18"/>
                <w:szCs w:val="18"/>
              </w:rPr>
            </w:pPr>
            <w:r w:rsidRPr="008A32ED">
              <w:rPr>
                <w:sz w:val="18"/>
                <w:szCs w:val="18"/>
              </w:rPr>
              <w:t xml:space="preserve">Служебные обязанности: </w:t>
            </w:r>
          </w:p>
          <w:p w:rsidR="004963FC" w:rsidRPr="004963FC" w:rsidRDefault="004963FC" w:rsidP="00946E02">
            <w:pPr>
              <w:ind w:right="57"/>
              <w:jc w:val="both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- Общее руководство деятельностью Департамента, контроль за выполнением возложенных на Департамент задач и функций;</w:t>
            </w:r>
          </w:p>
          <w:p w:rsidR="004963FC" w:rsidRPr="004963FC" w:rsidRDefault="004963FC" w:rsidP="00946E02">
            <w:pPr>
              <w:ind w:right="57"/>
              <w:jc w:val="both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lastRenderedPageBreak/>
              <w:t>- Участие и контроль за разработкой текущих и перспективных планов по объему выдаваемых кредитных ресурсов юридическим лицам, уровню кредитных ставок, размеру ожидаемых доходов;</w:t>
            </w:r>
          </w:p>
          <w:p w:rsidR="004963FC" w:rsidRPr="004963FC" w:rsidRDefault="004963FC" w:rsidP="00946E02">
            <w:pPr>
              <w:ind w:right="57"/>
              <w:jc w:val="both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- Разработка и предоставление руководству текущих отчетов о результатах деятельности Департамента;</w:t>
            </w:r>
          </w:p>
          <w:p w:rsidR="004963FC" w:rsidRPr="004963FC" w:rsidRDefault="004963FC" w:rsidP="00946E02">
            <w:pPr>
              <w:ind w:right="57"/>
              <w:jc w:val="both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- Организация работы по обучению сотрудников Департамента по вопросам кредитования, участие в проведении аттестации работников, повышении их профессионального уровня;</w:t>
            </w:r>
          </w:p>
          <w:p w:rsidR="004963FC" w:rsidRPr="004963FC" w:rsidRDefault="004963FC" w:rsidP="00946E02">
            <w:pPr>
              <w:ind w:right="57"/>
              <w:jc w:val="both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- Организация и контроль работы Департамента в части осуществления финансового анализа юридических лиц, оказания клиентам иных услуг, предоставляемых Банком.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 xml:space="preserve">01.07.2021 </w:t>
            </w:r>
            <w:r w:rsidR="003E70FB">
              <w:rPr>
                <w:sz w:val="18"/>
                <w:szCs w:val="18"/>
              </w:rPr>
              <w:t xml:space="preserve">- по настоящее время, </w:t>
            </w:r>
            <w:r w:rsidRPr="004963FC">
              <w:rPr>
                <w:sz w:val="18"/>
                <w:szCs w:val="18"/>
              </w:rPr>
              <w:t>Управляющ</w:t>
            </w:r>
            <w:r w:rsidR="003E70FB">
              <w:rPr>
                <w:sz w:val="18"/>
                <w:szCs w:val="18"/>
              </w:rPr>
              <w:t>ий</w:t>
            </w:r>
            <w:r w:rsidRPr="004963FC">
              <w:rPr>
                <w:sz w:val="18"/>
                <w:szCs w:val="18"/>
              </w:rPr>
              <w:t xml:space="preserve"> директор</w:t>
            </w:r>
            <w:r w:rsidR="00996D11">
              <w:rPr>
                <w:sz w:val="18"/>
                <w:szCs w:val="18"/>
              </w:rPr>
              <w:t xml:space="preserve"> </w:t>
            </w:r>
            <w:r w:rsidRPr="004963FC">
              <w:rPr>
                <w:sz w:val="18"/>
                <w:szCs w:val="18"/>
              </w:rPr>
              <w:t>Администрации.</w:t>
            </w:r>
          </w:p>
          <w:p w:rsidR="004963FC" w:rsidRPr="004963FC" w:rsidRDefault="004963FC" w:rsidP="004963FC">
            <w:pPr>
              <w:ind w:right="57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Служебные обязанности:</w:t>
            </w:r>
          </w:p>
          <w:p w:rsidR="004963FC" w:rsidRPr="004963FC" w:rsidRDefault="004963FC" w:rsidP="00946E02">
            <w:pPr>
              <w:ind w:right="57"/>
              <w:jc w:val="both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- Общее руководство деятельностью подразделений: Департамент кредитования и Управление корпоративного бизнеса, контроль за выполнением возложенных на подразделения задач и функций;</w:t>
            </w:r>
          </w:p>
          <w:p w:rsidR="004963FC" w:rsidRPr="004963FC" w:rsidRDefault="004963FC" w:rsidP="00946E02">
            <w:pPr>
              <w:ind w:right="57"/>
              <w:jc w:val="both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- Участие и контроль за разработкой текущих и перспективных планов по объему выдаваемых кредитных ресурсов юридическим лицам, уровню кредитных ставок, размеру ожидаемых доходов;</w:t>
            </w:r>
          </w:p>
          <w:p w:rsidR="004963FC" w:rsidRPr="004963FC" w:rsidRDefault="004963FC" w:rsidP="00946E02">
            <w:pPr>
              <w:ind w:right="57"/>
              <w:jc w:val="both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- Участие и контроль за разработкой текущих и перспективных планов по привлечению на обслуживание в банк клиентов-юридических лиц, размеру ожидаемых непроцентных/комиссионных доходов;</w:t>
            </w:r>
          </w:p>
          <w:p w:rsidR="004963FC" w:rsidRPr="004963FC" w:rsidRDefault="004963FC" w:rsidP="00946E02">
            <w:pPr>
              <w:ind w:right="57"/>
              <w:jc w:val="both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- Разработка и предоставление руководству текущих отчетов о результатах деятельности курируемых подразделений;</w:t>
            </w:r>
          </w:p>
          <w:p w:rsidR="004963FC" w:rsidRDefault="004963FC" w:rsidP="00946E02">
            <w:pPr>
              <w:ind w:right="57"/>
              <w:jc w:val="both"/>
              <w:rPr>
                <w:sz w:val="18"/>
                <w:szCs w:val="18"/>
              </w:rPr>
            </w:pPr>
            <w:r w:rsidRPr="004963FC">
              <w:rPr>
                <w:sz w:val="18"/>
                <w:szCs w:val="18"/>
              </w:rPr>
              <w:t>- Организация и контроль работы Департамента кредитования в части осуществления финансового анализа юридических лиц, оказания клиентам иных услуг, предоставляемых Банком.</w:t>
            </w:r>
          </w:p>
          <w:p w:rsidR="00035787" w:rsidRDefault="00035787" w:rsidP="004963FC">
            <w:pPr>
              <w:ind w:right="57"/>
              <w:rPr>
                <w:sz w:val="18"/>
                <w:szCs w:val="18"/>
              </w:rPr>
            </w:pPr>
          </w:p>
          <w:p w:rsidR="00035787" w:rsidRPr="00035787" w:rsidRDefault="00035787" w:rsidP="00035787">
            <w:pPr>
              <w:ind w:right="57"/>
              <w:rPr>
                <w:sz w:val="18"/>
                <w:szCs w:val="18"/>
              </w:rPr>
            </w:pPr>
            <w:r w:rsidRPr="00035787">
              <w:rPr>
                <w:sz w:val="18"/>
                <w:szCs w:val="18"/>
              </w:rPr>
              <w:t>с 10.06.2020 по 28.08.2020 член Совета директоров Коммерческого Банка «Московское ипотечное агентства» (Акционерное общество).</w:t>
            </w:r>
          </w:p>
          <w:p w:rsidR="00035787" w:rsidRPr="00035787" w:rsidRDefault="00035787" w:rsidP="00035787">
            <w:pPr>
              <w:ind w:right="57"/>
              <w:rPr>
                <w:sz w:val="18"/>
                <w:szCs w:val="18"/>
              </w:rPr>
            </w:pPr>
          </w:p>
          <w:p w:rsidR="001113FF" w:rsidRPr="008A32ED" w:rsidRDefault="00035787" w:rsidP="00035787">
            <w:pPr>
              <w:ind w:right="57"/>
              <w:rPr>
                <w:sz w:val="18"/>
                <w:szCs w:val="18"/>
              </w:rPr>
            </w:pPr>
            <w:r w:rsidRPr="00035787">
              <w:rPr>
                <w:sz w:val="18"/>
                <w:szCs w:val="18"/>
              </w:rPr>
              <w:t>с 19.06.2017 по 15.06.2018 член Совета директоров Акционерного общества «Страховая Компания «СОЛИДАРНОСТЬ».</w:t>
            </w:r>
          </w:p>
        </w:tc>
      </w:tr>
    </w:tbl>
    <w:p w:rsidR="00277D4C" w:rsidRDefault="00277D4C" w:rsidP="00194043">
      <w:pPr>
        <w:jc w:val="center"/>
        <w:rPr>
          <w:b/>
          <w:sz w:val="17"/>
          <w:szCs w:val="17"/>
        </w:rPr>
      </w:pPr>
    </w:p>
    <w:sectPr w:rsidR="00277D4C" w:rsidSect="007366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E5272F"/>
    <w:multiLevelType w:val="multilevel"/>
    <w:tmpl w:val="F0FEFCB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6720208"/>
    <w:multiLevelType w:val="hybridMultilevel"/>
    <w:tmpl w:val="592676DA"/>
    <w:lvl w:ilvl="0" w:tplc="025CBA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0CFA0515"/>
    <w:multiLevelType w:val="hybridMultilevel"/>
    <w:tmpl w:val="631E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863EB"/>
    <w:multiLevelType w:val="hybridMultilevel"/>
    <w:tmpl w:val="9CC849A4"/>
    <w:lvl w:ilvl="0" w:tplc="B518CB5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254F0475"/>
    <w:multiLevelType w:val="hybridMultilevel"/>
    <w:tmpl w:val="9D5667AE"/>
    <w:lvl w:ilvl="0" w:tplc="5C3CE7C2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6" w15:restartNumberingAfterBreak="0">
    <w:nsid w:val="33E632F1"/>
    <w:multiLevelType w:val="multilevel"/>
    <w:tmpl w:val="10D04F4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4"/>
        </w:tabs>
        <w:ind w:left="1094" w:hanging="48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7185C5A"/>
    <w:multiLevelType w:val="hybridMultilevel"/>
    <w:tmpl w:val="6DF01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462A0"/>
    <w:multiLevelType w:val="hybridMultilevel"/>
    <w:tmpl w:val="DE0C27CA"/>
    <w:lvl w:ilvl="0" w:tplc="BB901726">
      <w:start w:val="20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229E5"/>
    <w:multiLevelType w:val="hybridMultilevel"/>
    <w:tmpl w:val="A4E2F5B6"/>
    <w:lvl w:ilvl="0" w:tplc="36E8BC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41BD2CB7"/>
    <w:multiLevelType w:val="hybridMultilevel"/>
    <w:tmpl w:val="CF40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D507F"/>
    <w:multiLevelType w:val="hybridMultilevel"/>
    <w:tmpl w:val="B08E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C0D0A"/>
    <w:multiLevelType w:val="multilevel"/>
    <w:tmpl w:val="B26A19F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EA35AC7"/>
    <w:multiLevelType w:val="hybridMultilevel"/>
    <w:tmpl w:val="8A8814CE"/>
    <w:lvl w:ilvl="0" w:tplc="F962E1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D690A"/>
    <w:multiLevelType w:val="hybridMultilevel"/>
    <w:tmpl w:val="D5802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E4FE6"/>
    <w:multiLevelType w:val="hybridMultilevel"/>
    <w:tmpl w:val="4D8AF754"/>
    <w:lvl w:ilvl="0" w:tplc="B91E5416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4"/>
  </w:num>
  <w:num w:numId="5">
    <w:abstractNumId w:val="5"/>
  </w:num>
  <w:num w:numId="6">
    <w:abstractNumId w:val="7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 w:numId="12">
    <w:abstractNumId w:val="13"/>
  </w:num>
  <w:num w:numId="13">
    <w:abstractNumId w:val="3"/>
  </w:num>
  <w:num w:numId="14">
    <w:abstractNumId w:val="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2D"/>
    <w:rsid w:val="0000558F"/>
    <w:rsid w:val="00014391"/>
    <w:rsid w:val="00020493"/>
    <w:rsid w:val="00025DB8"/>
    <w:rsid w:val="000265E4"/>
    <w:rsid w:val="00026CB4"/>
    <w:rsid w:val="00031CB6"/>
    <w:rsid w:val="000336CA"/>
    <w:rsid w:val="00034260"/>
    <w:rsid w:val="000353C0"/>
    <w:rsid w:val="00035787"/>
    <w:rsid w:val="00036ACB"/>
    <w:rsid w:val="00036BF3"/>
    <w:rsid w:val="000413DA"/>
    <w:rsid w:val="00044E03"/>
    <w:rsid w:val="00045768"/>
    <w:rsid w:val="00046B30"/>
    <w:rsid w:val="00051B94"/>
    <w:rsid w:val="00052195"/>
    <w:rsid w:val="00053254"/>
    <w:rsid w:val="0005583F"/>
    <w:rsid w:val="00056EC1"/>
    <w:rsid w:val="00060900"/>
    <w:rsid w:val="00061B84"/>
    <w:rsid w:val="00061CCC"/>
    <w:rsid w:val="00065C5D"/>
    <w:rsid w:val="00066138"/>
    <w:rsid w:val="000712F1"/>
    <w:rsid w:val="0008114A"/>
    <w:rsid w:val="00082976"/>
    <w:rsid w:val="00082DFF"/>
    <w:rsid w:val="00086CEE"/>
    <w:rsid w:val="000934ED"/>
    <w:rsid w:val="000A76B6"/>
    <w:rsid w:val="000B2058"/>
    <w:rsid w:val="000B37A1"/>
    <w:rsid w:val="000B480D"/>
    <w:rsid w:val="000B7E90"/>
    <w:rsid w:val="000C0CFE"/>
    <w:rsid w:val="000C0F95"/>
    <w:rsid w:val="000C242B"/>
    <w:rsid w:val="000C2EAF"/>
    <w:rsid w:val="000C5823"/>
    <w:rsid w:val="000D4071"/>
    <w:rsid w:val="000D51AF"/>
    <w:rsid w:val="000D5F1C"/>
    <w:rsid w:val="000D634A"/>
    <w:rsid w:val="000D6395"/>
    <w:rsid w:val="000D7763"/>
    <w:rsid w:val="000E10F6"/>
    <w:rsid w:val="000E201A"/>
    <w:rsid w:val="000E289D"/>
    <w:rsid w:val="000E3610"/>
    <w:rsid w:val="000E4018"/>
    <w:rsid w:val="000E4C9C"/>
    <w:rsid w:val="000E73A9"/>
    <w:rsid w:val="000F4DA5"/>
    <w:rsid w:val="000F4E51"/>
    <w:rsid w:val="000F5EAC"/>
    <w:rsid w:val="000F6B65"/>
    <w:rsid w:val="000F75DD"/>
    <w:rsid w:val="00101123"/>
    <w:rsid w:val="0010310A"/>
    <w:rsid w:val="001041F6"/>
    <w:rsid w:val="0010571B"/>
    <w:rsid w:val="00107547"/>
    <w:rsid w:val="001113FF"/>
    <w:rsid w:val="00112E68"/>
    <w:rsid w:val="0011350C"/>
    <w:rsid w:val="00115FEE"/>
    <w:rsid w:val="0011751E"/>
    <w:rsid w:val="0011769D"/>
    <w:rsid w:val="0012658C"/>
    <w:rsid w:val="00126937"/>
    <w:rsid w:val="001270E3"/>
    <w:rsid w:val="00130E14"/>
    <w:rsid w:val="00131C3F"/>
    <w:rsid w:val="0013304E"/>
    <w:rsid w:val="00141D6C"/>
    <w:rsid w:val="0014368C"/>
    <w:rsid w:val="00144B95"/>
    <w:rsid w:val="001451D1"/>
    <w:rsid w:val="00145E53"/>
    <w:rsid w:val="001467E6"/>
    <w:rsid w:val="00147E57"/>
    <w:rsid w:val="00154421"/>
    <w:rsid w:val="00155DFB"/>
    <w:rsid w:val="001572D0"/>
    <w:rsid w:val="00157A15"/>
    <w:rsid w:val="00157D6D"/>
    <w:rsid w:val="00161C20"/>
    <w:rsid w:val="0017025A"/>
    <w:rsid w:val="0017059A"/>
    <w:rsid w:val="001740A9"/>
    <w:rsid w:val="00174D8B"/>
    <w:rsid w:val="00175325"/>
    <w:rsid w:val="00175661"/>
    <w:rsid w:val="001758B6"/>
    <w:rsid w:val="001766B3"/>
    <w:rsid w:val="00176A55"/>
    <w:rsid w:val="00192295"/>
    <w:rsid w:val="00194043"/>
    <w:rsid w:val="00196737"/>
    <w:rsid w:val="001A285A"/>
    <w:rsid w:val="001A543B"/>
    <w:rsid w:val="001A7EFF"/>
    <w:rsid w:val="001B0036"/>
    <w:rsid w:val="001B0190"/>
    <w:rsid w:val="001B0F78"/>
    <w:rsid w:val="001B12C9"/>
    <w:rsid w:val="001B5C8C"/>
    <w:rsid w:val="001B6316"/>
    <w:rsid w:val="001C1657"/>
    <w:rsid w:val="001C2B7E"/>
    <w:rsid w:val="001C2F86"/>
    <w:rsid w:val="001C38AC"/>
    <w:rsid w:val="001C3C3E"/>
    <w:rsid w:val="001C4486"/>
    <w:rsid w:val="001C5264"/>
    <w:rsid w:val="001D327A"/>
    <w:rsid w:val="001D5390"/>
    <w:rsid w:val="001D578A"/>
    <w:rsid w:val="001E0D87"/>
    <w:rsid w:val="001E2A57"/>
    <w:rsid w:val="001E56B5"/>
    <w:rsid w:val="001F5335"/>
    <w:rsid w:val="001F5938"/>
    <w:rsid w:val="001F68B3"/>
    <w:rsid w:val="001F7061"/>
    <w:rsid w:val="00203F84"/>
    <w:rsid w:val="00207362"/>
    <w:rsid w:val="00215D3C"/>
    <w:rsid w:val="00220EA9"/>
    <w:rsid w:val="00221034"/>
    <w:rsid w:val="002231EC"/>
    <w:rsid w:val="00225AA1"/>
    <w:rsid w:val="00226AF3"/>
    <w:rsid w:val="00227DE3"/>
    <w:rsid w:val="00230993"/>
    <w:rsid w:val="00230BEE"/>
    <w:rsid w:val="002310AA"/>
    <w:rsid w:val="002312EC"/>
    <w:rsid w:val="00232B5E"/>
    <w:rsid w:val="002367BA"/>
    <w:rsid w:val="00236CEF"/>
    <w:rsid w:val="002414C4"/>
    <w:rsid w:val="00241EA8"/>
    <w:rsid w:val="00243B76"/>
    <w:rsid w:val="00246AE9"/>
    <w:rsid w:val="00247935"/>
    <w:rsid w:val="00251741"/>
    <w:rsid w:val="0026147D"/>
    <w:rsid w:val="0026471C"/>
    <w:rsid w:val="00265594"/>
    <w:rsid w:val="00270ABF"/>
    <w:rsid w:val="00270FE4"/>
    <w:rsid w:val="002710C5"/>
    <w:rsid w:val="00272B41"/>
    <w:rsid w:val="00277926"/>
    <w:rsid w:val="00277D4C"/>
    <w:rsid w:val="002800E5"/>
    <w:rsid w:val="00280706"/>
    <w:rsid w:val="00280737"/>
    <w:rsid w:val="002809F2"/>
    <w:rsid w:val="0028150A"/>
    <w:rsid w:val="00285526"/>
    <w:rsid w:val="00290FA3"/>
    <w:rsid w:val="00292C37"/>
    <w:rsid w:val="00294114"/>
    <w:rsid w:val="00294FF1"/>
    <w:rsid w:val="00297735"/>
    <w:rsid w:val="002A3392"/>
    <w:rsid w:val="002B2340"/>
    <w:rsid w:val="002B5C61"/>
    <w:rsid w:val="002B7CE2"/>
    <w:rsid w:val="002C171E"/>
    <w:rsid w:val="002C290E"/>
    <w:rsid w:val="002C2A6A"/>
    <w:rsid w:val="002C40B3"/>
    <w:rsid w:val="002C5120"/>
    <w:rsid w:val="002C6974"/>
    <w:rsid w:val="002C7540"/>
    <w:rsid w:val="002D469B"/>
    <w:rsid w:val="002D6023"/>
    <w:rsid w:val="002D7D5D"/>
    <w:rsid w:val="002E0123"/>
    <w:rsid w:val="002E3CB2"/>
    <w:rsid w:val="002F015D"/>
    <w:rsid w:val="002F0A46"/>
    <w:rsid w:val="002F51AE"/>
    <w:rsid w:val="003016B7"/>
    <w:rsid w:val="00303EDB"/>
    <w:rsid w:val="00306EB6"/>
    <w:rsid w:val="00311DAD"/>
    <w:rsid w:val="00311FE4"/>
    <w:rsid w:val="00314271"/>
    <w:rsid w:val="00315430"/>
    <w:rsid w:val="00317D73"/>
    <w:rsid w:val="003208D2"/>
    <w:rsid w:val="00320AC2"/>
    <w:rsid w:val="0032149D"/>
    <w:rsid w:val="00326C56"/>
    <w:rsid w:val="00330758"/>
    <w:rsid w:val="0033135F"/>
    <w:rsid w:val="00331DB1"/>
    <w:rsid w:val="003330A5"/>
    <w:rsid w:val="00333CDD"/>
    <w:rsid w:val="0033738C"/>
    <w:rsid w:val="00337DB8"/>
    <w:rsid w:val="00340182"/>
    <w:rsid w:val="00341FA0"/>
    <w:rsid w:val="0034569B"/>
    <w:rsid w:val="00346557"/>
    <w:rsid w:val="0034787E"/>
    <w:rsid w:val="00351BC9"/>
    <w:rsid w:val="00353F90"/>
    <w:rsid w:val="003568BC"/>
    <w:rsid w:val="00360898"/>
    <w:rsid w:val="00360A7D"/>
    <w:rsid w:val="00362F74"/>
    <w:rsid w:val="003647E1"/>
    <w:rsid w:val="00365AF7"/>
    <w:rsid w:val="00366BD3"/>
    <w:rsid w:val="0036730B"/>
    <w:rsid w:val="00367DA2"/>
    <w:rsid w:val="0037108A"/>
    <w:rsid w:val="00371380"/>
    <w:rsid w:val="00371E69"/>
    <w:rsid w:val="003763CB"/>
    <w:rsid w:val="00380EA2"/>
    <w:rsid w:val="00382CB8"/>
    <w:rsid w:val="003839B9"/>
    <w:rsid w:val="00385EE4"/>
    <w:rsid w:val="00395462"/>
    <w:rsid w:val="00395850"/>
    <w:rsid w:val="0039761A"/>
    <w:rsid w:val="003A405C"/>
    <w:rsid w:val="003A42BA"/>
    <w:rsid w:val="003A456A"/>
    <w:rsid w:val="003C1B9C"/>
    <w:rsid w:val="003C2F96"/>
    <w:rsid w:val="003D125A"/>
    <w:rsid w:val="003D178B"/>
    <w:rsid w:val="003D343C"/>
    <w:rsid w:val="003D4F58"/>
    <w:rsid w:val="003D5ACD"/>
    <w:rsid w:val="003E000B"/>
    <w:rsid w:val="003E03E9"/>
    <w:rsid w:val="003E2D4E"/>
    <w:rsid w:val="003E36C1"/>
    <w:rsid w:val="003E3844"/>
    <w:rsid w:val="003E4821"/>
    <w:rsid w:val="003E4FC2"/>
    <w:rsid w:val="003E530B"/>
    <w:rsid w:val="003E620A"/>
    <w:rsid w:val="003E70FB"/>
    <w:rsid w:val="003F0C38"/>
    <w:rsid w:val="003F2088"/>
    <w:rsid w:val="003F35A1"/>
    <w:rsid w:val="003F75E6"/>
    <w:rsid w:val="00401008"/>
    <w:rsid w:val="004049F2"/>
    <w:rsid w:val="00406573"/>
    <w:rsid w:val="00407CB2"/>
    <w:rsid w:val="004109F1"/>
    <w:rsid w:val="00411AC0"/>
    <w:rsid w:val="00413200"/>
    <w:rsid w:val="00413754"/>
    <w:rsid w:val="0041434F"/>
    <w:rsid w:val="0042191E"/>
    <w:rsid w:val="0042231C"/>
    <w:rsid w:val="0042327B"/>
    <w:rsid w:val="00424C1E"/>
    <w:rsid w:val="004272C7"/>
    <w:rsid w:val="0042731D"/>
    <w:rsid w:val="00431EC0"/>
    <w:rsid w:val="00440AAA"/>
    <w:rsid w:val="00441B17"/>
    <w:rsid w:val="004420C6"/>
    <w:rsid w:val="00443395"/>
    <w:rsid w:val="004469BF"/>
    <w:rsid w:val="00446F8F"/>
    <w:rsid w:val="00447BAA"/>
    <w:rsid w:val="004527E3"/>
    <w:rsid w:val="004556AA"/>
    <w:rsid w:val="00455ECB"/>
    <w:rsid w:val="00456BFC"/>
    <w:rsid w:val="004625FE"/>
    <w:rsid w:val="00463FA8"/>
    <w:rsid w:val="00466DEE"/>
    <w:rsid w:val="00470A7E"/>
    <w:rsid w:val="00471BA5"/>
    <w:rsid w:val="00472848"/>
    <w:rsid w:val="00473B69"/>
    <w:rsid w:val="004757C6"/>
    <w:rsid w:val="0047678E"/>
    <w:rsid w:val="0047758D"/>
    <w:rsid w:val="004834A2"/>
    <w:rsid w:val="00492273"/>
    <w:rsid w:val="004939F2"/>
    <w:rsid w:val="0049546A"/>
    <w:rsid w:val="00495A4B"/>
    <w:rsid w:val="004963FC"/>
    <w:rsid w:val="004A00B4"/>
    <w:rsid w:val="004A0584"/>
    <w:rsid w:val="004A42A7"/>
    <w:rsid w:val="004A7592"/>
    <w:rsid w:val="004A75DB"/>
    <w:rsid w:val="004B0749"/>
    <w:rsid w:val="004B3A42"/>
    <w:rsid w:val="004B78C9"/>
    <w:rsid w:val="004B7D20"/>
    <w:rsid w:val="004C047C"/>
    <w:rsid w:val="004C2C4B"/>
    <w:rsid w:val="004C4F07"/>
    <w:rsid w:val="004C53ED"/>
    <w:rsid w:val="004C6CA5"/>
    <w:rsid w:val="004D22D4"/>
    <w:rsid w:val="004D3603"/>
    <w:rsid w:val="004D6616"/>
    <w:rsid w:val="004E3305"/>
    <w:rsid w:val="004E5642"/>
    <w:rsid w:val="004F0847"/>
    <w:rsid w:val="004F4FC8"/>
    <w:rsid w:val="0050063C"/>
    <w:rsid w:val="00502310"/>
    <w:rsid w:val="005037AB"/>
    <w:rsid w:val="0050402B"/>
    <w:rsid w:val="00507BAE"/>
    <w:rsid w:val="00511F1D"/>
    <w:rsid w:val="00512B73"/>
    <w:rsid w:val="00512EB0"/>
    <w:rsid w:val="005149B5"/>
    <w:rsid w:val="00515146"/>
    <w:rsid w:val="00515568"/>
    <w:rsid w:val="00517764"/>
    <w:rsid w:val="005220FC"/>
    <w:rsid w:val="00523522"/>
    <w:rsid w:val="00531F74"/>
    <w:rsid w:val="005321C9"/>
    <w:rsid w:val="0053448E"/>
    <w:rsid w:val="0053566D"/>
    <w:rsid w:val="005400E2"/>
    <w:rsid w:val="00540938"/>
    <w:rsid w:val="00540E60"/>
    <w:rsid w:val="0054362B"/>
    <w:rsid w:val="00545041"/>
    <w:rsid w:val="00551910"/>
    <w:rsid w:val="00552B15"/>
    <w:rsid w:val="00553D0C"/>
    <w:rsid w:val="00555147"/>
    <w:rsid w:val="005554A3"/>
    <w:rsid w:val="00556DB0"/>
    <w:rsid w:val="00557EDB"/>
    <w:rsid w:val="00560EB9"/>
    <w:rsid w:val="00564F45"/>
    <w:rsid w:val="00572E51"/>
    <w:rsid w:val="00574F9D"/>
    <w:rsid w:val="005755B8"/>
    <w:rsid w:val="005773DA"/>
    <w:rsid w:val="00577B46"/>
    <w:rsid w:val="00585A25"/>
    <w:rsid w:val="00586349"/>
    <w:rsid w:val="00593519"/>
    <w:rsid w:val="005950A9"/>
    <w:rsid w:val="00595CF8"/>
    <w:rsid w:val="005961D0"/>
    <w:rsid w:val="005A0760"/>
    <w:rsid w:val="005A398F"/>
    <w:rsid w:val="005A4443"/>
    <w:rsid w:val="005A4660"/>
    <w:rsid w:val="005A7775"/>
    <w:rsid w:val="005B1F3E"/>
    <w:rsid w:val="005B3A78"/>
    <w:rsid w:val="005B54B2"/>
    <w:rsid w:val="005B6F94"/>
    <w:rsid w:val="005C06C8"/>
    <w:rsid w:val="005C0957"/>
    <w:rsid w:val="005C3C28"/>
    <w:rsid w:val="005D1403"/>
    <w:rsid w:val="005D3CA5"/>
    <w:rsid w:val="005D4BF3"/>
    <w:rsid w:val="005D7AC6"/>
    <w:rsid w:val="005E16BC"/>
    <w:rsid w:val="005E2C1F"/>
    <w:rsid w:val="005E3485"/>
    <w:rsid w:val="005E6978"/>
    <w:rsid w:val="005E71D9"/>
    <w:rsid w:val="005F0B48"/>
    <w:rsid w:val="005F357E"/>
    <w:rsid w:val="005F4214"/>
    <w:rsid w:val="005F64AC"/>
    <w:rsid w:val="006005E5"/>
    <w:rsid w:val="00600600"/>
    <w:rsid w:val="00601D9A"/>
    <w:rsid w:val="00603658"/>
    <w:rsid w:val="00603B90"/>
    <w:rsid w:val="00606D13"/>
    <w:rsid w:val="00607614"/>
    <w:rsid w:val="006109C3"/>
    <w:rsid w:val="0061620A"/>
    <w:rsid w:val="006266E5"/>
    <w:rsid w:val="00635278"/>
    <w:rsid w:val="00635A62"/>
    <w:rsid w:val="00643E64"/>
    <w:rsid w:val="00644B8C"/>
    <w:rsid w:val="00645E68"/>
    <w:rsid w:val="00647307"/>
    <w:rsid w:val="00653D1E"/>
    <w:rsid w:val="0065488A"/>
    <w:rsid w:val="00655A4E"/>
    <w:rsid w:val="00656185"/>
    <w:rsid w:val="006567E2"/>
    <w:rsid w:val="006575CD"/>
    <w:rsid w:val="00662D2A"/>
    <w:rsid w:val="00665BD8"/>
    <w:rsid w:val="006677AA"/>
    <w:rsid w:val="00670FB6"/>
    <w:rsid w:val="00673F7F"/>
    <w:rsid w:val="006751CB"/>
    <w:rsid w:val="00675AC6"/>
    <w:rsid w:val="00680CC5"/>
    <w:rsid w:val="006816D3"/>
    <w:rsid w:val="0068310D"/>
    <w:rsid w:val="0068512D"/>
    <w:rsid w:val="00692550"/>
    <w:rsid w:val="006977C4"/>
    <w:rsid w:val="006977CC"/>
    <w:rsid w:val="006A28F5"/>
    <w:rsid w:val="006A3D82"/>
    <w:rsid w:val="006A70F9"/>
    <w:rsid w:val="006A717A"/>
    <w:rsid w:val="006B0AEF"/>
    <w:rsid w:val="006B0DC9"/>
    <w:rsid w:val="006B121F"/>
    <w:rsid w:val="006B1D6E"/>
    <w:rsid w:val="006C1D33"/>
    <w:rsid w:val="006C3B92"/>
    <w:rsid w:val="006C5C3A"/>
    <w:rsid w:val="006C671E"/>
    <w:rsid w:val="006C79D9"/>
    <w:rsid w:val="006D13C1"/>
    <w:rsid w:val="006D2478"/>
    <w:rsid w:val="006D3286"/>
    <w:rsid w:val="006D5313"/>
    <w:rsid w:val="006E0EE5"/>
    <w:rsid w:val="006E3142"/>
    <w:rsid w:val="006E5CC4"/>
    <w:rsid w:val="006E70E0"/>
    <w:rsid w:val="006F0C55"/>
    <w:rsid w:val="006F148C"/>
    <w:rsid w:val="006F22A9"/>
    <w:rsid w:val="006F22CD"/>
    <w:rsid w:val="006F23EB"/>
    <w:rsid w:val="006F3F3A"/>
    <w:rsid w:val="006F4CA5"/>
    <w:rsid w:val="006F5762"/>
    <w:rsid w:val="006F7D4E"/>
    <w:rsid w:val="007000E5"/>
    <w:rsid w:val="00700872"/>
    <w:rsid w:val="007011F6"/>
    <w:rsid w:val="00701EC0"/>
    <w:rsid w:val="00702A58"/>
    <w:rsid w:val="00704721"/>
    <w:rsid w:val="007062E6"/>
    <w:rsid w:val="007066E3"/>
    <w:rsid w:val="007125A1"/>
    <w:rsid w:val="007126E6"/>
    <w:rsid w:val="007131D8"/>
    <w:rsid w:val="007136BE"/>
    <w:rsid w:val="00713760"/>
    <w:rsid w:val="00714A93"/>
    <w:rsid w:val="007200E9"/>
    <w:rsid w:val="0072113E"/>
    <w:rsid w:val="00726453"/>
    <w:rsid w:val="00727EF5"/>
    <w:rsid w:val="007301E0"/>
    <w:rsid w:val="00733394"/>
    <w:rsid w:val="00734087"/>
    <w:rsid w:val="007350F1"/>
    <w:rsid w:val="0073662D"/>
    <w:rsid w:val="00740887"/>
    <w:rsid w:val="0074088A"/>
    <w:rsid w:val="00740AC2"/>
    <w:rsid w:val="00744ECB"/>
    <w:rsid w:val="00750FC6"/>
    <w:rsid w:val="00751060"/>
    <w:rsid w:val="007524B5"/>
    <w:rsid w:val="007539EA"/>
    <w:rsid w:val="00753A58"/>
    <w:rsid w:val="0076346A"/>
    <w:rsid w:val="00764E5B"/>
    <w:rsid w:val="00764E77"/>
    <w:rsid w:val="00766808"/>
    <w:rsid w:val="00767FB7"/>
    <w:rsid w:val="0077106A"/>
    <w:rsid w:val="0077419C"/>
    <w:rsid w:val="00774A2B"/>
    <w:rsid w:val="00774AF7"/>
    <w:rsid w:val="00774E96"/>
    <w:rsid w:val="007751CB"/>
    <w:rsid w:val="00775EF3"/>
    <w:rsid w:val="007761D1"/>
    <w:rsid w:val="00781188"/>
    <w:rsid w:val="00781E70"/>
    <w:rsid w:val="00784742"/>
    <w:rsid w:val="00784BFF"/>
    <w:rsid w:val="007918F2"/>
    <w:rsid w:val="0079409B"/>
    <w:rsid w:val="007A16EB"/>
    <w:rsid w:val="007A1A84"/>
    <w:rsid w:val="007A75EB"/>
    <w:rsid w:val="007B13A5"/>
    <w:rsid w:val="007B6239"/>
    <w:rsid w:val="007B6ABD"/>
    <w:rsid w:val="007C0F9E"/>
    <w:rsid w:val="007C124E"/>
    <w:rsid w:val="007C1ECC"/>
    <w:rsid w:val="007C2DDD"/>
    <w:rsid w:val="007C4453"/>
    <w:rsid w:val="007C50BE"/>
    <w:rsid w:val="007C71E9"/>
    <w:rsid w:val="007D2421"/>
    <w:rsid w:val="007D24F3"/>
    <w:rsid w:val="007D254A"/>
    <w:rsid w:val="007D3585"/>
    <w:rsid w:val="007D4AF3"/>
    <w:rsid w:val="007D78B6"/>
    <w:rsid w:val="007E1F0A"/>
    <w:rsid w:val="007E2483"/>
    <w:rsid w:val="007E2C6A"/>
    <w:rsid w:val="007E359E"/>
    <w:rsid w:val="007E3A16"/>
    <w:rsid w:val="007E5095"/>
    <w:rsid w:val="007F0A98"/>
    <w:rsid w:val="007F0AF2"/>
    <w:rsid w:val="007F3BFA"/>
    <w:rsid w:val="007F4C7E"/>
    <w:rsid w:val="007F6192"/>
    <w:rsid w:val="007F7864"/>
    <w:rsid w:val="00801107"/>
    <w:rsid w:val="00801ADB"/>
    <w:rsid w:val="00802E4B"/>
    <w:rsid w:val="008046C6"/>
    <w:rsid w:val="00814A3E"/>
    <w:rsid w:val="00815B40"/>
    <w:rsid w:val="008232BB"/>
    <w:rsid w:val="008237F0"/>
    <w:rsid w:val="00824BDE"/>
    <w:rsid w:val="00826784"/>
    <w:rsid w:val="00827B1C"/>
    <w:rsid w:val="00831875"/>
    <w:rsid w:val="008328BD"/>
    <w:rsid w:val="0083367D"/>
    <w:rsid w:val="008350D2"/>
    <w:rsid w:val="00835BF2"/>
    <w:rsid w:val="00841A49"/>
    <w:rsid w:val="008428B0"/>
    <w:rsid w:val="00842F9C"/>
    <w:rsid w:val="00844674"/>
    <w:rsid w:val="0084519D"/>
    <w:rsid w:val="00846D09"/>
    <w:rsid w:val="00851B2A"/>
    <w:rsid w:val="008523A4"/>
    <w:rsid w:val="00854FAA"/>
    <w:rsid w:val="008570AC"/>
    <w:rsid w:val="008576A8"/>
    <w:rsid w:val="00860305"/>
    <w:rsid w:val="0086108A"/>
    <w:rsid w:val="00861EA7"/>
    <w:rsid w:val="0086279E"/>
    <w:rsid w:val="008704EE"/>
    <w:rsid w:val="00871401"/>
    <w:rsid w:val="00873794"/>
    <w:rsid w:val="008737DF"/>
    <w:rsid w:val="008740BE"/>
    <w:rsid w:val="0087746D"/>
    <w:rsid w:val="00883227"/>
    <w:rsid w:val="00884835"/>
    <w:rsid w:val="00884F14"/>
    <w:rsid w:val="0088731E"/>
    <w:rsid w:val="00890657"/>
    <w:rsid w:val="008912DF"/>
    <w:rsid w:val="00893297"/>
    <w:rsid w:val="00894470"/>
    <w:rsid w:val="008950DA"/>
    <w:rsid w:val="008A28A9"/>
    <w:rsid w:val="008A32ED"/>
    <w:rsid w:val="008A424D"/>
    <w:rsid w:val="008A5D42"/>
    <w:rsid w:val="008A5F63"/>
    <w:rsid w:val="008B247E"/>
    <w:rsid w:val="008B44EB"/>
    <w:rsid w:val="008B5E73"/>
    <w:rsid w:val="008C11AC"/>
    <w:rsid w:val="008C3D23"/>
    <w:rsid w:val="008C585F"/>
    <w:rsid w:val="008D2315"/>
    <w:rsid w:val="008D2546"/>
    <w:rsid w:val="008D2DE4"/>
    <w:rsid w:val="008D371B"/>
    <w:rsid w:val="008D38A9"/>
    <w:rsid w:val="008D4CD7"/>
    <w:rsid w:val="008E346C"/>
    <w:rsid w:val="008F139E"/>
    <w:rsid w:val="008F1F7D"/>
    <w:rsid w:val="008F432D"/>
    <w:rsid w:val="00901A21"/>
    <w:rsid w:val="009026CE"/>
    <w:rsid w:val="00903839"/>
    <w:rsid w:val="00904692"/>
    <w:rsid w:val="009066DF"/>
    <w:rsid w:val="00907204"/>
    <w:rsid w:val="00910CEB"/>
    <w:rsid w:val="00915912"/>
    <w:rsid w:val="00916800"/>
    <w:rsid w:val="00916A89"/>
    <w:rsid w:val="00922277"/>
    <w:rsid w:val="00922970"/>
    <w:rsid w:val="00922B13"/>
    <w:rsid w:val="0092703D"/>
    <w:rsid w:val="009310CB"/>
    <w:rsid w:val="00932C17"/>
    <w:rsid w:val="0093437D"/>
    <w:rsid w:val="00934CC7"/>
    <w:rsid w:val="009350EB"/>
    <w:rsid w:val="00936259"/>
    <w:rsid w:val="0094355B"/>
    <w:rsid w:val="00946912"/>
    <w:rsid w:val="00946E02"/>
    <w:rsid w:val="00950A99"/>
    <w:rsid w:val="009556C8"/>
    <w:rsid w:val="0095734B"/>
    <w:rsid w:val="009601DD"/>
    <w:rsid w:val="00960B53"/>
    <w:rsid w:val="0096472F"/>
    <w:rsid w:val="00965F18"/>
    <w:rsid w:val="009714B8"/>
    <w:rsid w:val="00973AB0"/>
    <w:rsid w:val="009743A1"/>
    <w:rsid w:val="00975189"/>
    <w:rsid w:val="00975DB7"/>
    <w:rsid w:val="00976EC7"/>
    <w:rsid w:val="009870F1"/>
    <w:rsid w:val="00987DE8"/>
    <w:rsid w:val="00990064"/>
    <w:rsid w:val="00991C1C"/>
    <w:rsid w:val="00992ADE"/>
    <w:rsid w:val="00996D11"/>
    <w:rsid w:val="009A0855"/>
    <w:rsid w:val="009A0A3D"/>
    <w:rsid w:val="009A3C02"/>
    <w:rsid w:val="009C1107"/>
    <w:rsid w:val="009C1BC8"/>
    <w:rsid w:val="009C3230"/>
    <w:rsid w:val="009C44DE"/>
    <w:rsid w:val="009D1B3B"/>
    <w:rsid w:val="009D313A"/>
    <w:rsid w:val="009D53FD"/>
    <w:rsid w:val="009E03A3"/>
    <w:rsid w:val="009F3FD4"/>
    <w:rsid w:val="009F68BD"/>
    <w:rsid w:val="009F6FCF"/>
    <w:rsid w:val="00A01CD1"/>
    <w:rsid w:val="00A063FE"/>
    <w:rsid w:val="00A15C75"/>
    <w:rsid w:val="00A2065C"/>
    <w:rsid w:val="00A211EA"/>
    <w:rsid w:val="00A228B8"/>
    <w:rsid w:val="00A22BDE"/>
    <w:rsid w:val="00A26EA0"/>
    <w:rsid w:val="00A32AB8"/>
    <w:rsid w:val="00A33BB7"/>
    <w:rsid w:val="00A4047A"/>
    <w:rsid w:val="00A41936"/>
    <w:rsid w:val="00A425EB"/>
    <w:rsid w:val="00A4615F"/>
    <w:rsid w:val="00A461C9"/>
    <w:rsid w:val="00A463FD"/>
    <w:rsid w:val="00A4751F"/>
    <w:rsid w:val="00A50DAC"/>
    <w:rsid w:val="00A51BD2"/>
    <w:rsid w:val="00A51F55"/>
    <w:rsid w:val="00A5312B"/>
    <w:rsid w:val="00A535BC"/>
    <w:rsid w:val="00A550B4"/>
    <w:rsid w:val="00A551DC"/>
    <w:rsid w:val="00A558DA"/>
    <w:rsid w:val="00A575B2"/>
    <w:rsid w:val="00A62A29"/>
    <w:rsid w:val="00A64B00"/>
    <w:rsid w:val="00A65C77"/>
    <w:rsid w:val="00A66797"/>
    <w:rsid w:val="00A67FEA"/>
    <w:rsid w:val="00A7035E"/>
    <w:rsid w:val="00A71D36"/>
    <w:rsid w:val="00A73763"/>
    <w:rsid w:val="00A737B1"/>
    <w:rsid w:val="00A759DD"/>
    <w:rsid w:val="00A77044"/>
    <w:rsid w:val="00A822E4"/>
    <w:rsid w:val="00A8797A"/>
    <w:rsid w:val="00A90793"/>
    <w:rsid w:val="00A942CD"/>
    <w:rsid w:val="00A97E40"/>
    <w:rsid w:val="00AA00B6"/>
    <w:rsid w:val="00AA57EE"/>
    <w:rsid w:val="00AA6E53"/>
    <w:rsid w:val="00AB14CA"/>
    <w:rsid w:val="00AB5E7C"/>
    <w:rsid w:val="00AB626B"/>
    <w:rsid w:val="00AC0B04"/>
    <w:rsid w:val="00AC2679"/>
    <w:rsid w:val="00AC27D9"/>
    <w:rsid w:val="00AC6794"/>
    <w:rsid w:val="00AC67D3"/>
    <w:rsid w:val="00AC6D77"/>
    <w:rsid w:val="00AC7313"/>
    <w:rsid w:val="00AC79DF"/>
    <w:rsid w:val="00AD2952"/>
    <w:rsid w:val="00AD3621"/>
    <w:rsid w:val="00AD36BD"/>
    <w:rsid w:val="00AD4431"/>
    <w:rsid w:val="00AD5629"/>
    <w:rsid w:val="00AD6EF1"/>
    <w:rsid w:val="00AE0B7A"/>
    <w:rsid w:val="00AE35C2"/>
    <w:rsid w:val="00AE5F42"/>
    <w:rsid w:val="00AE660B"/>
    <w:rsid w:val="00AF1261"/>
    <w:rsid w:val="00AF2973"/>
    <w:rsid w:val="00AF571A"/>
    <w:rsid w:val="00B02072"/>
    <w:rsid w:val="00B0480E"/>
    <w:rsid w:val="00B05C8E"/>
    <w:rsid w:val="00B0686B"/>
    <w:rsid w:val="00B06977"/>
    <w:rsid w:val="00B126CD"/>
    <w:rsid w:val="00B15AAD"/>
    <w:rsid w:val="00B2202E"/>
    <w:rsid w:val="00B22FF6"/>
    <w:rsid w:val="00B24453"/>
    <w:rsid w:val="00B33E8C"/>
    <w:rsid w:val="00B37990"/>
    <w:rsid w:val="00B416B2"/>
    <w:rsid w:val="00B43E71"/>
    <w:rsid w:val="00B4742D"/>
    <w:rsid w:val="00B476BE"/>
    <w:rsid w:val="00B50C2C"/>
    <w:rsid w:val="00B52DDA"/>
    <w:rsid w:val="00B64CAC"/>
    <w:rsid w:val="00B6560E"/>
    <w:rsid w:val="00B67262"/>
    <w:rsid w:val="00B77EF7"/>
    <w:rsid w:val="00B80558"/>
    <w:rsid w:val="00B806CD"/>
    <w:rsid w:val="00B815EC"/>
    <w:rsid w:val="00B81BED"/>
    <w:rsid w:val="00B84DBC"/>
    <w:rsid w:val="00B907CE"/>
    <w:rsid w:val="00B90A72"/>
    <w:rsid w:val="00B91921"/>
    <w:rsid w:val="00B927D8"/>
    <w:rsid w:val="00B931CC"/>
    <w:rsid w:val="00B93C9C"/>
    <w:rsid w:val="00BA2251"/>
    <w:rsid w:val="00BA27C7"/>
    <w:rsid w:val="00BA4458"/>
    <w:rsid w:val="00BA44D9"/>
    <w:rsid w:val="00BA59D1"/>
    <w:rsid w:val="00BA60A7"/>
    <w:rsid w:val="00BA6E5F"/>
    <w:rsid w:val="00BA7778"/>
    <w:rsid w:val="00BA79D1"/>
    <w:rsid w:val="00BB474E"/>
    <w:rsid w:val="00BC043C"/>
    <w:rsid w:val="00BC6EDB"/>
    <w:rsid w:val="00BC73BF"/>
    <w:rsid w:val="00BD04A6"/>
    <w:rsid w:val="00BD0D3C"/>
    <w:rsid w:val="00BD1254"/>
    <w:rsid w:val="00BD16C5"/>
    <w:rsid w:val="00BD2849"/>
    <w:rsid w:val="00BD3AEE"/>
    <w:rsid w:val="00BD3B1E"/>
    <w:rsid w:val="00BD5365"/>
    <w:rsid w:val="00BD6E2C"/>
    <w:rsid w:val="00BD6ECE"/>
    <w:rsid w:val="00BD75C4"/>
    <w:rsid w:val="00BD7D0C"/>
    <w:rsid w:val="00BE14BA"/>
    <w:rsid w:val="00BE5D32"/>
    <w:rsid w:val="00BE70C1"/>
    <w:rsid w:val="00BE7718"/>
    <w:rsid w:val="00BF34F4"/>
    <w:rsid w:val="00BF380D"/>
    <w:rsid w:val="00BF4F0C"/>
    <w:rsid w:val="00BF6A4C"/>
    <w:rsid w:val="00BF7893"/>
    <w:rsid w:val="00C0407B"/>
    <w:rsid w:val="00C04636"/>
    <w:rsid w:val="00C04815"/>
    <w:rsid w:val="00C06575"/>
    <w:rsid w:val="00C06C32"/>
    <w:rsid w:val="00C13A32"/>
    <w:rsid w:val="00C2197D"/>
    <w:rsid w:val="00C22D90"/>
    <w:rsid w:val="00C306C7"/>
    <w:rsid w:val="00C31169"/>
    <w:rsid w:val="00C33DC4"/>
    <w:rsid w:val="00C43CCD"/>
    <w:rsid w:val="00C44C9A"/>
    <w:rsid w:val="00C45DD7"/>
    <w:rsid w:val="00C50D0A"/>
    <w:rsid w:val="00C56791"/>
    <w:rsid w:val="00C57634"/>
    <w:rsid w:val="00C576B1"/>
    <w:rsid w:val="00C60968"/>
    <w:rsid w:val="00C609C0"/>
    <w:rsid w:val="00C62A1A"/>
    <w:rsid w:val="00C64692"/>
    <w:rsid w:val="00C66359"/>
    <w:rsid w:val="00C70A7C"/>
    <w:rsid w:val="00C70F75"/>
    <w:rsid w:val="00C74231"/>
    <w:rsid w:val="00C743C3"/>
    <w:rsid w:val="00C74749"/>
    <w:rsid w:val="00C847DE"/>
    <w:rsid w:val="00C86A99"/>
    <w:rsid w:val="00C87B84"/>
    <w:rsid w:val="00C92A40"/>
    <w:rsid w:val="00C93F59"/>
    <w:rsid w:val="00C965E7"/>
    <w:rsid w:val="00C97485"/>
    <w:rsid w:val="00CA019C"/>
    <w:rsid w:val="00CA1A19"/>
    <w:rsid w:val="00CA2D3D"/>
    <w:rsid w:val="00CA33BE"/>
    <w:rsid w:val="00CA33DC"/>
    <w:rsid w:val="00CA4BF6"/>
    <w:rsid w:val="00CA515B"/>
    <w:rsid w:val="00CA732A"/>
    <w:rsid w:val="00CB19F2"/>
    <w:rsid w:val="00CC04E2"/>
    <w:rsid w:val="00CC2833"/>
    <w:rsid w:val="00CC29BD"/>
    <w:rsid w:val="00CC3235"/>
    <w:rsid w:val="00CC4F4D"/>
    <w:rsid w:val="00CC535D"/>
    <w:rsid w:val="00CC703E"/>
    <w:rsid w:val="00CD199B"/>
    <w:rsid w:val="00CD1A72"/>
    <w:rsid w:val="00CD48B4"/>
    <w:rsid w:val="00CD5465"/>
    <w:rsid w:val="00CD59A5"/>
    <w:rsid w:val="00CE1660"/>
    <w:rsid w:val="00CE2754"/>
    <w:rsid w:val="00CE295B"/>
    <w:rsid w:val="00CE2E2A"/>
    <w:rsid w:val="00CE345C"/>
    <w:rsid w:val="00CE396F"/>
    <w:rsid w:val="00CE3B4C"/>
    <w:rsid w:val="00CF0498"/>
    <w:rsid w:val="00CF219E"/>
    <w:rsid w:val="00CF2C8C"/>
    <w:rsid w:val="00CF3434"/>
    <w:rsid w:val="00CF4DAF"/>
    <w:rsid w:val="00CF55F2"/>
    <w:rsid w:val="00CF7704"/>
    <w:rsid w:val="00D002E0"/>
    <w:rsid w:val="00D01061"/>
    <w:rsid w:val="00D020DD"/>
    <w:rsid w:val="00D03F35"/>
    <w:rsid w:val="00D058DE"/>
    <w:rsid w:val="00D06B6F"/>
    <w:rsid w:val="00D074AD"/>
    <w:rsid w:val="00D1096B"/>
    <w:rsid w:val="00D12567"/>
    <w:rsid w:val="00D1606D"/>
    <w:rsid w:val="00D16368"/>
    <w:rsid w:val="00D22598"/>
    <w:rsid w:val="00D25963"/>
    <w:rsid w:val="00D30D60"/>
    <w:rsid w:val="00D30E0B"/>
    <w:rsid w:val="00D32A5A"/>
    <w:rsid w:val="00D340C8"/>
    <w:rsid w:val="00D35326"/>
    <w:rsid w:val="00D3532B"/>
    <w:rsid w:val="00D36D7B"/>
    <w:rsid w:val="00D41546"/>
    <w:rsid w:val="00D47736"/>
    <w:rsid w:val="00D52714"/>
    <w:rsid w:val="00D53D48"/>
    <w:rsid w:val="00D54818"/>
    <w:rsid w:val="00D567DE"/>
    <w:rsid w:val="00D571FC"/>
    <w:rsid w:val="00D60F75"/>
    <w:rsid w:val="00D61248"/>
    <w:rsid w:val="00D648CB"/>
    <w:rsid w:val="00D66BE9"/>
    <w:rsid w:val="00D67F64"/>
    <w:rsid w:val="00D7162B"/>
    <w:rsid w:val="00D73D51"/>
    <w:rsid w:val="00D73F22"/>
    <w:rsid w:val="00D77061"/>
    <w:rsid w:val="00D81C20"/>
    <w:rsid w:val="00D83651"/>
    <w:rsid w:val="00D83B24"/>
    <w:rsid w:val="00D841F2"/>
    <w:rsid w:val="00D858E0"/>
    <w:rsid w:val="00D86960"/>
    <w:rsid w:val="00D919BA"/>
    <w:rsid w:val="00D94069"/>
    <w:rsid w:val="00D951CE"/>
    <w:rsid w:val="00D96443"/>
    <w:rsid w:val="00DA15DB"/>
    <w:rsid w:val="00DA4174"/>
    <w:rsid w:val="00DA5A08"/>
    <w:rsid w:val="00DB1E87"/>
    <w:rsid w:val="00DB5ECD"/>
    <w:rsid w:val="00DC037B"/>
    <w:rsid w:val="00DC1966"/>
    <w:rsid w:val="00DC23C1"/>
    <w:rsid w:val="00DC3D97"/>
    <w:rsid w:val="00DC5E11"/>
    <w:rsid w:val="00DC5ECA"/>
    <w:rsid w:val="00DC7453"/>
    <w:rsid w:val="00DD21D5"/>
    <w:rsid w:val="00DE3C46"/>
    <w:rsid w:val="00DE4910"/>
    <w:rsid w:val="00DE6C5B"/>
    <w:rsid w:val="00DE7505"/>
    <w:rsid w:val="00DF1825"/>
    <w:rsid w:val="00DF1DCE"/>
    <w:rsid w:val="00DF2B21"/>
    <w:rsid w:val="00DF5C6E"/>
    <w:rsid w:val="00DF68B5"/>
    <w:rsid w:val="00E0067F"/>
    <w:rsid w:val="00E04D2B"/>
    <w:rsid w:val="00E109C0"/>
    <w:rsid w:val="00E10D8E"/>
    <w:rsid w:val="00E14262"/>
    <w:rsid w:val="00E144CB"/>
    <w:rsid w:val="00E146BA"/>
    <w:rsid w:val="00E14C49"/>
    <w:rsid w:val="00E16780"/>
    <w:rsid w:val="00E17C4F"/>
    <w:rsid w:val="00E2074C"/>
    <w:rsid w:val="00E2167C"/>
    <w:rsid w:val="00E23A9B"/>
    <w:rsid w:val="00E2607D"/>
    <w:rsid w:val="00E2657F"/>
    <w:rsid w:val="00E30C8F"/>
    <w:rsid w:val="00E32DA0"/>
    <w:rsid w:val="00E352EF"/>
    <w:rsid w:val="00E37D3B"/>
    <w:rsid w:val="00E40051"/>
    <w:rsid w:val="00E40AA6"/>
    <w:rsid w:val="00E453E1"/>
    <w:rsid w:val="00E4650F"/>
    <w:rsid w:val="00E47429"/>
    <w:rsid w:val="00E47D75"/>
    <w:rsid w:val="00E51F2F"/>
    <w:rsid w:val="00E54789"/>
    <w:rsid w:val="00E578B0"/>
    <w:rsid w:val="00E60A21"/>
    <w:rsid w:val="00E610D5"/>
    <w:rsid w:val="00E614D6"/>
    <w:rsid w:val="00E65ADB"/>
    <w:rsid w:val="00E7770C"/>
    <w:rsid w:val="00E82124"/>
    <w:rsid w:val="00E82A0A"/>
    <w:rsid w:val="00E86155"/>
    <w:rsid w:val="00E8691B"/>
    <w:rsid w:val="00E8761E"/>
    <w:rsid w:val="00E917BB"/>
    <w:rsid w:val="00E91B2F"/>
    <w:rsid w:val="00E96A57"/>
    <w:rsid w:val="00E97208"/>
    <w:rsid w:val="00EA04EE"/>
    <w:rsid w:val="00EA107C"/>
    <w:rsid w:val="00EA1E85"/>
    <w:rsid w:val="00EA40BD"/>
    <w:rsid w:val="00EB227F"/>
    <w:rsid w:val="00EB6D08"/>
    <w:rsid w:val="00EC1F7B"/>
    <w:rsid w:val="00EC364E"/>
    <w:rsid w:val="00EC3CBC"/>
    <w:rsid w:val="00EC4F58"/>
    <w:rsid w:val="00ED13DD"/>
    <w:rsid w:val="00ED2F32"/>
    <w:rsid w:val="00ED446E"/>
    <w:rsid w:val="00ED4DDE"/>
    <w:rsid w:val="00ED67B4"/>
    <w:rsid w:val="00ED692B"/>
    <w:rsid w:val="00EE084A"/>
    <w:rsid w:val="00EE66ED"/>
    <w:rsid w:val="00EE6C13"/>
    <w:rsid w:val="00EE7342"/>
    <w:rsid w:val="00EE7F35"/>
    <w:rsid w:val="00EF053B"/>
    <w:rsid w:val="00EF2359"/>
    <w:rsid w:val="00EF70BC"/>
    <w:rsid w:val="00F001BD"/>
    <w:rsid w:val="00F0169A"/>
    <w:rsid w:val="00F01EC9"/>
    <w:rsid w:val="00F021EA"/>
    <w:rsid w:val="00F042E6"/>
    <w:rsid w:val="00F04588"/>
    <w:rsid w:val="00F053FA"/>
    <w:rsid w:val="00F05CE3"/>
    <w:rsid w:val="00F14E35"/>
    <w:rsid w:val="00F154BF"/>
    <w:rsid w:val="00F15866"/>
    <w:rsid w:val="00F159A2"/>
    <w:rsid w:val="00F21F08"/>
    <w:rsid w:val="00F230A3"/>
    <w:rsid w:val="00F24AFA"/>
    <w:rsid w:val="00F26EF6"/>
    <w:rsid w:val="00F33224"/>
    <w:rsid w:val="00F36F2F"/>
    <w:rsid w:val="00F41783"/>
    <w:rsid w:val="00F41909"/>
    <w:rsid w:val="00F508BB"/>
    <w:rsid w:val="00F57817"/>
    <w:rsid w:val="00F62222"/>
    <w:rsid w:val="00F62ED0"/>
    <w:rsid w:val="00F63622"/>
    <w:rsid w:val="00F64CDC"/>
    <w:rsid w:val="00F65361"/>
    <w:rsid w:val="00F669A2"/>
    <w:rsid w:val="00F670C1"/>
    <w:rsid w:val="00F805F6"/>
    <w:rsid w:val="00F812F2"/>
    <w:rsid w:val="00F826B7"/>
    <w:rsid w:val="00F83E51"/>
    <w:rsid w:val="00F84072"/>
    <w:rsid w:val="00F92373"/>
    <w:rsid w:val="00F935A0"/>
    <w:rsid w:val="00F93C63"/>
    <w:rsid w:val="00F93D24"/>
    <w:rsid w:val="00F94696"/>
    <w:rsid w:val="00F95FD3"/>
    <w:rsid w:val="00FA4034"/>
    <w:rsid w:val="00FB03B2"/>
    <w:rsid w:val="00FB1881"/>
    <w:rsid w:val="00FB341D"/>
    <w:rsid w:val="00FB3D79"/>
    <w:rsid w:val="00FB3EF6"/>
    <w:rsid w:val="00FC57A2"/>
    <w:rsid w:val="00FC5BB4"/>
    <w:rsid w:val="00FC5BC5"/>
    <w:rsid w:val="00FC6919"/>
    <w:rsid w:val="00FC77DC"/>
    <w:rsid w:val="00FD0AE3"/>
    <w:rsid w:val="00FD233C"/>
    <w:rsid w:val="00FD2D38"/>
    <w:rsid w:val="00FD3171"/>
    <w:rsid w:val="00FD5D91"/>
    <w:rsid w:val="00FD6064"/>
    <w:rsid w:val="00FD6330"/>
    <w:rsid w:val="00FD65D8"/>
    <w:rsid w:val="00FD6FFB"/>
    <w:rsid w:val="00FE08F9"/>
    <w:rsid w:val="00FE44EA"/>
    <w:rsid w:val="00FE5AE3"/>
    <w:rsid w:val="00FE60B4"/>
    <w:rsid w:val="00FF0AD2"/>
    <w:rsid w:val="00FF109A"/>
    <w:rsid w:val="00FF1DB4"/>
    <w:rsid w:val="00FF3024"/>
    <w:rsid w:val="00FF3025"/>
    <w:rsid w:val="00FF5DA3"/>
    <w:rsid w:val="00FF5E2B"/>
    <w:rsid w:val="00FF693D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7BFAD"/>
  <w15:docId w15:val="{E439AB94-F72E-427E-AFAF-A87E873E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6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0D8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73662D"/>
    <w:pPr>
      <w:keepNext/>
      <w:autoSpaceDE w:val="0"/>
      <w:autoSpaceDN w:val="0"/>
      <w:jc w:val="both"/>
      <w:outlineLvl w:val="1"/>
    </w:pPr>
    <w:rPr>
      <w:b/>
      <w:bCs/>
      <w:i/>
      <w:iCs/>
      <w:sz w:val="20"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EA107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3662D"/>
    <w:rPr>
      <w:rFonts w:ascii="Times New Roman" w:eastAsia="Times New Roman" w:hAnsi="Times New Roman" w:cs="Times New Roman"/>
      <w:b/>
      <w:bCs/>
      <w:i/>
      <w:iCs/>
      <w:szCs w:val="21"/>
      <w:lang w:eastAsia="ru-RU"/>
    </w:rPr>
  </w:style>
  <w:style w:type="table" w:styleId="a3">
    <w:name w:val="Table Grid"/>
    <w:basedOn w:val="a1"/>
    <w:rsid w:val="007366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366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rmal (Web)"/>
    <w:basedOn w:val="a"/>
    <w:uiPriority w:val="99"/>
    <w:semiHidden/>
    <w:rsid w:val="0073662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ody Text"/>
    <w:basedOn w:val="a"/>
    <w:link w:val="a6"/>
    <w:semiHidden/>
    <w:unhideWhenUsed/>
    <w:rsid w:val="00232B5E"/>
    <w:pPr>
      <w:jc w:val="both"/>
    </w:pPr>
    <w:rPr>
      <w:rFonts w:ascii="NTTierce" w:hAnsi="NTTierce"/>
      <w:i/>
      <w:szCs w:val="20"/>
    </w:rPr>
  </w:style>
  <w:style w:type="character" w:customStyle="1" w:styleId="a6">
    <w:name w:val="Основной текст Знак"/>
    <w:link w:val="a5"/>
    <w:semiHidden/>
    <w:rsid w:val="00232B5E"/>
    <w:rPr>
      <w:rFonts w:ascii="NTTierce" w:eastAsia="Times New Roman" w:hAnsi="NTTierce" w:cs="Times New Roman"/>
      <w:i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8512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851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28150A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0D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26C56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326C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EA107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DF182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DF1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063FE"/>
    <w:pPr>
      <w:spacing w:after="120" w:line="480" w:lineRule="auto"/>
    </w:pPr>
    <w:rPr>
      <w:lang w:eastAsia="en-US"/>
    </w:rPr>
  </w:style>
  <w:style w:type="character" w:customStyle="1" w:styleId="22">
    <w:name w:val="Основной текст 2 Знак"/>
    <w:link w:val="21"/>
    <w:rsid w:val="00A063F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WW8Num1z3">
    <w:name w:val="WW8Num1z3"/>
    <w:rsid w:val="003C2F96"/>
    <w:rPr>
      <w:rFonts w:ascii="Wingdings" w:hAnsi="Wingdings" w:cs="Wingdings" w:hint="default"/>
    </w:rPr>
  </w:style>
  <w:style w:type="paragraph" w:customStyle="1" w:styleId="11">
    <w:name w:val="Текст1"/>
    <w:basedOn w:val="a"/>
    <w:rsid w:val="003C2F96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rsid w:val="00036A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226AF3"/>
    <w:rPr>
      <w:rFonts w:ascii="Times New Roman" w:eastAsia="Times New Roman" w:hAnsi="Times New Roman"/>
      <w:sz w:val="24"/>
      <w:szCs w:val="24"/>
    </w:rPr>
  </w:style>
  <w:style w:type="paragraph" w:customStyle="1" w:styleId="af">
    <w:name w:val="Содержимое таблицы"/>
    <w:basedOn w:val="a"/>
    <w:rsid w:val="005E16BC"/>
    <w:pPr>
      <w:widowControl w:val="0"/>
      <w:suppressLineNumbers/>
      <w:suppressAutoHyphens/>
    </w:pPr>
    <w:rPr>
      <w:rFonts w:eastAsia="SimSun" w:cs="Lucida Sans"/>
      <w:kern w:val="1"/>
      <w:lang w:eastAsia="hi-IN" w:bidi="hi-IN"/>
    </w:rPr>
  </w:style>
  <w:style w:type="paragraph" w:customStyle="1" w:styleId="23">
    <w:name w:val="Основной текст (2)"/>
    <w:basedOn w:val="a"/>
    <w:rsid w:val="00192295"/>
    <w:pPr>
      <w:shd w:val="clear" w:color="auto" w:fill="FFFFFF"/>
      <w:autoSpaceDE w:val="0"/>
      <w:autoSpaceDN w:val="0"/>
      <w:spacing w:after="360" w:line="254" w:lineRule="exact"/>
      <w:jc w:val="center"/>
    </w:pPr>
    <w:rPr>
      <w:b/>
      <w:bCs/>
      <w:noProof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2180">
                          <w:marLeft w:val="0"/>
                          <w:marRight w:val="0"/>
                          <w:marTop w:val="411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90409">
                              <w:marLeft w:val="0"/>
                              <w:marRight w:val="29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3878">
                                      <w:marLeft w:val="0"/>
                                      <w:marRight w:val="0"/>
                                      <w:marTop w:val="0"/>
                                      <w:marBottom w:val="29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595143">
                                      <w:marLeft w:val="0"/>
                                      <w:marRight w:val="0"/>
                                      <w:marTop w:val="0"/>
                                      <w:marBottom w:val="14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FCFCF"/>
                                        <w:right w:val="none" w:sz="0" w:space="0" w:color="auto"/>
                                      </w:divBdr>
                                      <w:divsChild>
                                        <w:div w:id="90171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1767357">
                              <w:marLeft w:val="0"/>
                              <w:marRight w:val="29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86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1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B239F-DD0B-4DDF-9FA2-91A4D0DB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18</Pages>
  <Words>6200</Words>
  <Characters>35340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karpovei</dc:creator>
  <cp:lastModifiedBy>Иванова Екатерина Владимировна</cp:lastModifiedBy>
  <cp:revision>17</cp:revision>
  <cp:lastPrinted>2017-04-12T12:32:00Z</cp:lastPrinted>
  <dcterms:created xsi:type="dcterms:W3CDTF">2021-12-28T07:31:00Z</dcterms:created>
  <dcterms:modified xsi:type="dcterms:W3CDTF">2022-03-15T07:12:00Z</dcterms:modified>
</cp:coreProperties>
</file>