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363C0" w:rsidRDefault="00A363C0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F03828" w:rsidRPr="00F30ED6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4B376A">
        <w:rPr>
          <w:color w:val="FF0000"/>
          <w:sz w:val="18"/>
          <w:szCs w:val="18"/>
        </w:rPr>
        <w:t xml:space="preserve">введены в действие с </w:t>
      </w:r>
      <w:r w:rsidR="003877D3">
        <w:rPr>
          <w:color w:val="FF0000"/>
          <w:sz w:val="18"/>
          <w:szCs w:val="18"/>
        </w:rPr>
        <w:t xml:space="preserve"> </w:t>
      </w:r>
      <w:r w:rsidR="00B179D0">
        <w:rPr>
          <w:color w:val="FF0000"/>
          <w:sz w:val="18"/>
          <w:szCs w:val="18"/>
        </w:rPr>
        <w:t>0</w:t>
      </w:r>
      <w:r w:rsidR="00D00564">
        <w:rPr>
          <w:color w:val="FF0000"/>
          <w:sz w:val="18"/>
          <w:szCs w:val="18"/>
        </w:rPr>
        <w:t>8</w:t>
      </w:r>
      <w:r w:rsidR="00B03D3D" w:rsidRPr="004B376A">
        <w:rPr>
          <w:color w:val="FF0000"/>
          <w:sz w:val="18"/>
          <w:szCs w:val="18"/>
        </w:rPr>
        <w:t>.</w:t>
      </w:r>
      <w:r w:rsidR="00E67FAD">
        <w:rPr>
          <w:color w:val="FF0000"/>
          <w:sz w:val="18"/>
          <w:szCs w:val="18"/>
        </w:rPr>
        <w:t>1</w:t>
      </w:r>
      <w:r w:rsidR="00B179D0">
        <w:rPr>
          <w:color w:val="FF0000"/>
          <w:sz w:val="18"/>
          <w:szCs w:val="18"/>
        </w:rPr>
        <w:t>1</w:t>
      </w:r>
      <w:r w:rsidR="0025597F" w:rsidRPr="004B376A">
        <w:rPr>
          <w:color w:val="FF0000"/>
          <w:sz w:val="18"/>
          <w:szCs w:val="18"/>
        </w:rPr>
        <w:t>.2021</w:t>
      </w:r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  <w:bookmarkStart w:id="3" w:name="_GoBack"/>
      <w:bookmarkEnd w:id="3"/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701"/>
        <w:gridCol w:w="1701"/>
        <w:gridCol w:w="1559"/>
        <w:gridCol w:w="1843"/>
      </w:tblGrid>
      <w:tr w:rsidR="00401E7A" w:rsidRPr="00401E7A" w:rsidTr="00FF7D89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701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00564" w:rsidRPr="00401E7A" w:rsidTr="00FF7D89">
        <w:trPr>
          <w:cantSplit/>
          <w:trHeight w:val="525"/>
        </w:trPr>
        <w:tc>
          <w:tcPr>
            <w:tcW w:w="1696" w:type="dxa"/>
            <w:vMerge w:val="restart"/>
            <w:vAlign w:val="center"/>
          </w:tcPr>
          <w:p w:rsidR="00D00564" w:rsidRPr="00401E7A" w:rsidRDefault="00D00564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D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Солидный подарок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прием вклада до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01.01.2022)</w:t>
            </w:r>
          </w:p>
        </w:tc>
        <w:tc>
          <w:tcPr>
            <w:tcW w:w="1701" w:type="dxa"/>
            <w:vAlign w:val="center"/>
          </w:tcPr>
          <w:p w:rsidR="00D00564" w:rsidRPr="00D00564" w:rsidRDefault="00D00564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D005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</w:t>
            </w:r>
            <w:r w:rsidR="005408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0C050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D005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/8.</w:t>
            </w:r>
            <w:r w:rsidR="005408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0C050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D00564" w:rsidRPr="00D00564" w:rsidRDefault="00D00564" w:rsidP="00832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00564" w:rsidRPr="00D00564" w:rsidRDefault="00D00564" w:rsidP="00832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00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181</w:t>
            </w:r>
          </w:p>
        </w:tc>
        <w:tc>
          <w:tcPr>
            <w:tcW w:w="1701" w:type="dxa"/>
            <w:vMerge w:val="restart"/>
          </w:tcPr>
          <w:p w:rsidR="00D00564" w:rsidRPr="00D00564" w:rsidRDefault="00D00564" w:rsidP="00D0056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00564" w:rsidRPr="00D00564" w:rsidRDefault="00D00564" w:rsidP="00D0056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00564" w:rsidRPr="00D00564" w:rsidRDefault="00B54632" w:rsidP="00FF7D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75</w:t>
            </w:r>
            <w:r w:rsidR="00D00564" w:rsidRPr="00D00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vMerge w:val="restart"/>
            <w:vAlign w:val="center"/>
          </w:tcPr>
          <w:p w:rsidR="00D00564" w:rsidRPr="00D00564" w:rsidRDefault="00D00564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05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Сумма пополнения:</w:t>
            </w:r>
          </w:p>
          <w:p w:rsidR="00D00564" w:rsidRDefault="00D00564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5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 50</w:t>
            </w:r>
            <w:r w:rsidR="001124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D005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  <w:p w:rsidR="0011244A" w:rsidRPr="00D00564" w:rsidRDefault="0011244A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00564" w:rsidRPr="00D00564" w:rsidRDefault="00D00564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05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Срок пополнения:</w:t>
            </w:r>
          </w:p>
          <w:p w:rsidR="00D00564" w:rsidRPr="00D00564" w:rsidRDefault="00D00564" w:rsidP="00D00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0564">
              <w:rPr>
                <w:rFonts w:ascii="Times New Roman" w:hAnsi="Times New Roman"/>
                <w:color w:val="FF0000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D00564" w:rsidRPr="00D00564" w:rsidRDefault="00D00564" w:rsidP="001B4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0564">
              <w:rPr>
                <w:rFonts w:ascii="Times New Roman" w:hAnsi="Times New Roman"/>
                <w:color w:val="FF0000"/>
                <w:sz w:val="18"/>
                <w:szCs w:val="18"/>
              </w:rPr>
              <w:t>Каждый 30 день (на текущий счет или спец</w:t>
            </w:r>
            <w:r w:rsidR="001B42B3" w:rsidRPr="001B42B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иальный </w:t>
            </w:r>
            <w:r w:rsidRPr="00D00564">
              <w:rPr>
                <w:rFonts w:ascii="Times New Roman" w:hAnsi="Times New Roman"/>
                <w:color w:val="FF0000"/>
                <w:sz w:val="18"/>
                <w:szCs w:val="18"/>
              </w:rPr>
              <w:t>карт</w:t>
            </w:r>
            <w:r w:rsidR="001B42B3" w:rsidRPr="001B42B3">
              <w:rPr>
                <w:rFonts w:ascii="Times New Roman" w:hAnsi="Times New Roman"/>
                <w:color w:val="FF0000"/>
                <w:sz w:val="18"/>
                <w:szCs w:val="18"/>
              </w:rPr>
              <w:t>очный</w:t>
            </w:r>
            <w:r w:rsidRPr="00D0056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D00564" w:rsidRPr="00D00564" w:rsidRDefault="00D00564" w:rsidP="00D00564">
            <w:pPr>
              <w:pStyle w:val="xmsonormal"/>
              <w:spacing w:after="0" w:line="240" w:lineRule="auto"/>
              <w:jc w:val="center"/>
              <w:rPr>
                <w:color w:val="FF0000"/>
              </w:rPr>
            </w:pPr>
            <w:r w:rsidRPr="00D005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 </w:t>
            </w:r>
          </w:p>
          <w:p w:rsidR="00D00564" w:rsidRPr="00D00564" w:rsidRDefault="00D00564" w:rsidP="00D00564">
            <w:pPr>
              <w:pStyle w:val="xmsonormal"/>
              <w:spacing w:after="0" w:line="240" w:lineRule="auto"/>
              <w:jc w:val="center"/>
              <w:rPr>
                <w:color w:val="FF0000"/>
              </w:rPr>
            </w:pPr>
            <w:r w:rsidRPr="00D005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Досрочное расторжение по ставке до востр</w:t>
            </w:r>
            <w:r w:rsidR="001B42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ебования</w:t>
            </w:r>
            <w:r w:rsidRPr="00D00564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D00564" w:rsidRPr="00D00564" w:rsidRDefault="00D00564" w:rsidP="00D00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0564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00564" w:rsidRPr="00401E7A" w:rsidTr="00FF7D89">
        <w:trPr>
          <w:cantSplit/>
          <w:trHeight w:val="525"/>
        </w:trPr>
        <w:tc>
          <w:tcPr>
            <w:tcW w:w="1696" w:type="dxa"/>
            <w:vMerge/>
            <w:vAlign w:val="center"/>
          </w:tcPr>
          <w:p w:rsidR="00D00564" w:rsidRDefault="00D00564" w:rsidP="0083240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0564" w:rsidRPr="00D00564" w:rsidRDefault="00D00564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D005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</w:t>
            </w:r>
            <w:r w:rsidR="005408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0C050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D005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/8.</w:t>
            </w:r>
            <w:r w:rsidR="005408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0C050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D00564" w:rsidRPr="00D00564" w:rsidRDefault="00D00564" w:rsidP="00832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00564" w:rsidRPr="00D00564" w:rsidRDefault="00D00564" w:rsidP="00832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005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395</w:t>
            </w:r>
          </w:p>
        </w:tc>
        <w:tc>
          <w:tcPr>
            <w:tcW w:w="1701" w:type="dxa"/>
            <w:vMerge/>
          </w:tcPr>
          <w:p w:rsidR="00D00564" w:rsidRPr="00D00564" w:rsidRDefault="00D00564" w:rsidP="00D0056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0564" w:rsidRPr="00D00564" w:rsidRDefault="00D00564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0564" w:rsidRPr="00D00564" w:rsidRDefault="00D00564" w:rsidP="00832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0564" w:rsidRPr="00D00564" w:rsidRDefault="00D00564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bookmarkEnd w:id="4"/>
      <w:tr w:rsidR="00FF7420" w:rsidRPr="00FF7420" w:rsidTr="00FF7D89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701" w:type="dxa"/>
            <w:vAlign w:val="center"/>
          </w:tcPr>
          <w:p w:rsidR="0040049C" w:rsidRPr="00C5659F" w:rsidRDefault="004058AB" w:rsidP="00B54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    7</w:t>
            </w:r>
            <w:r w:rsidR="00D05130" w:rsidRPr="00C565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0049C" w:rsidRPr="00C5659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FF7420">
              <w:rPr>
                <w:rFonts w:ascii="Times New Roman" w:hAnsi="Times New Roman"/>
                <w:sz w:val="18"/>
                <w:szCs w:val="18"/>
              </w:rPr>
              <w:t>5</w:t>
            </w: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FF7420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FF7D89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0049C" w:rsidRPr="00C5659F" w:rsidRDefault="00D05130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="004058AB" w:rsidRPr="00C5659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0049C" w:rsidRPr="00C5659F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FF7D89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0049C" w:rsidRPr="00C5659F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54632" w:rsidRPr="00C5659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FF7D89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0049C" w:rsidRPr="00C5659F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0049C" w:rsidRPr="00C56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FF7D89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1D86" w:rsidRPr="00C5659F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831D86" w:rsidRPr="00C565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31D86" w:rsidRPr="00C56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1D86" w:rsidRPr="00C5659F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FF7D89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1E8D" w:rsidRPr="00D00564" w:rsidRDefault="003A67C3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67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D0056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</w:tcPr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701" w:type="dxa"/>
            <w:vMerge w:val="restart"/>
          </w:tcPr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FF7420" w:rsidRPr="00FF7420" w:rsidTr="00FF7D89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D00564" w:rsidRDefault="00D0056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056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993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:rsidTr="00FF7D89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D00564" w:rsidRDefault="00D00564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056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993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701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:rsidTr="00FF7D89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701" w:type="dxa"/>
            <w:vAlign w:val="center"/>
          </w:tcPr>
          <w:p w:rsidR="004C1FBE" w:rsidRPr="00FF7420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32061" w:rsidRPr="00FF74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701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FF7420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>.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FF7420" w:rsidRPr="00FF7420" w:rsidTr="00FF7D89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4058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:rsidTr="00FF7D89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4058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:rsidTr="00FF7D89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4058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:rsidTr="00FF7D89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701" w:type="dxa"/>
            <w:vAlign w:val="center"/>
          </w:tcPr>
          <w:p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4058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701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FF7420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FF74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>.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FF7420" w:rsidRPr="00FF7420" w:rsidTr="00FF7D89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701" w:type="dxa"/>
            <w:vAlign w:val="center"/>
            <w:hideMark/>
          </w:tcPr>
          <w:p w:rsidR="004C1FBE" w:rsidRPr="00FF7420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437EA" w:rsidRPr="00FF74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058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701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FF7420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FF7420" w:rsidRPr="00FF7420" w:rsidTr="00FF7D89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FF7420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4058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A95D28">
        <w:rPr>
          <w:sz w:val="18"/>
          <w:szCs w:val="18"/>
          <w:vertAlign w:val="superscript"/>
        </w:rPr>
        <w:t xml:space="preserve">4 </w:t>
      </w:r>
      <w:r w:rsidR="00DA5BD6">
        <w:rPr>
          <w:sz w:val="18"/>
          <w:szCs w:val="18"/>
        </w:rPr>
        <w:t>С</w:t>
      </w:r>
      <w:r w:rsidR="009B7F9E" w:rsidRPr="00A95D28">
        <w:rPr>
          <w:sz w:val="18"/>
          <w:szCs w:val="18"/>
        </w:rPr>
        <w:t>тав</w:t>
      </w:r>
      <w:r w:rsidR="00B42926" w:rsidRPr="00A95D28">
        <w:rPr>
          <w:sz w:val="18"/>
          <w:szCs w:val="18"/>
        </w:rPr>
        <w:t>ка по вкладу увеличивается на 0.</w:t>
      </w:r>
      <w:r w:rsidR="00466A5D" w:rsidRPr="00A95D28">
        <w:rPr>
          <w:sz w:val="18"/>
          <w:szCs w:val="18"/>
        </w:rPr>
        <w:t>2</w:t>
      </w:r>
      <w:r w:rsidR="009B7F9E" w:rsidRPr="00A95D2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АО КБ «Солидарность» (ДБО) </w:t>
      </w:r>
    </w:p>
    <w:p w:rsidR="00D00564" w:rsidRPr="009706B6" w:rsidRDefault="000C050A" w:rsidP="00D00564">
      <w:pPr>
        <w:pStyle w:val="2"/>
        <w:contextualSpacing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  <w:vertAlign w:val="superscript"/>
        </w:rPr>
        <w:t>5</w:t>
      </w:r>
      <w:r w:rsidR="00D00564" w:rsidRPr="009706B6">
        <w:rPr>
          <w:color w:val="FF0000"/>
          <w:sz w:val="18"/>
          <w:szCs w:val="18"/>
        </w:rPr>
        <w:t xml:space="preserve"> Ставка </w:t>
      </w:r>
      <w:r w:rsidR="009706B6" w:rsidRPr="009706B6">
        <w:rPr>
          <w:color w:val="FF0000"/>
          <w:sz w:val="18"/>
          <w:szCs w:val="18"/>
        </w:rPr>
        <w:t xml:space="preserve">распространяется на клиентов, которые до момента открытия </w:t>
      </w:r>
      <w:r w:rsidR="00DA5BD6">
        <w:rPr>
          <w:color w:val="FF0000"/>
          <w:sz w:val="18"/>
          <w:szCs w:val="18"/>
        </w:rPr>
        <w:t xml:space="preserve">вклада </w:t>
      </w:r>
      <w:r w:rsidR="009706B6" w:rsidRPr="009706B6">
        <w:rPr>
          <w:color w:val="FF0000"/>
          <w:sz w:val="18"/>
          <w:szCs w:val="18"/>
        </w:rPr>
        <w:t>не являлись клиентами Банка. Вклад с данными условиями открывается в офисе Банка.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C545A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9706B6">
        <w:rPr>
          <w:rFonts w:ascii="Times New Roman" w:hAnsi="Times New Roman" w:cs="Times New Roman"/>
          <w:color w:val="FF0000"/>
          <w:sz w:val="18"/>
          <w:szCs w:val="18"/>
          <w:lang w:val="ru-RU"/>
        </w:rPr>
        <w:t>8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67FAD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545A7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345FB4" w:rsidRPr="00401E7A" w:rsidTr="00DE5BB7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решение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C545A7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C545A7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C545A7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6D" w:rsidRDefault="00356C6D" w:rsidP="00955AC1">
      <w:pPr>
        <w:spacing w:after="0" w:line="240" w:lineRule="auto"/>
      </w:pPr>
      <w:r>
        <w:separator/>
      </w:r>
    </w:p>
  </w:endnote>
  <w:endnote w:type="continuationSeparator" w:id="0">
    <w:p w:rsidR="00356C6D" w:rsidRDefault="00356C6D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6D" w:rsidRDefault="00356C6D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356C6D" w:rsidRDefault="00356C6D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№10 к протоколу </w:t>
    </w:r>
    <w:proofErr w:type="gramStart"/>
    <w:r>
      <w:rPr>
        <w:rFonts w:ascii="Times New Roman" w:hAnsi="Times New Roman"/>
        <w:sz w:val="20"/>
        <w:szCs w:val="20"/>
      </w:rPr>
      <w:t>ФБК  №</w:t>
    </w:r>
    <w:proofErr w:type="gramEnd"/>
    <w:r>
      <w:rPr>
        <w:rFonts w:ascii="Times New Roman" w:hAnsi="Times New Roman"/>
        <w:sz w:val="20"/>
        <w:szCs w:val="20"/>
      </w:rPr>
      <w:t>357 от 01 ноябрь 20</w:t>
    </w:r>
    <w:r w:rsidRPr="00E86626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 xml:space="preserve"> г.</w:t>
    </w:r>
  </w:p>
  <w:p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 xml:space="preserve"> к Приказу №</w:t>
    </w:r>
    <w:r>
      <w:rPr>
        <w:rFonts w:ascii="Times New Roman" w:hAnsi="Times New Roman"/>
        <w:sz w:val="20"/>
        <w:szCs w:val="20"/>
      </w:rPr>
      <w:t>575</w:t>
    </w:r>
    <w:r>
      <w:rPr>
        <w:rFonts w:ascii="Times New Roman" w:hAnsi="Times New Roman"/>
        <w:sz w:val="20"/>
        <w:szCs w:val="20"/>
      </w:rPr>
      <w:t xml:space="preserve"> от </w:t>
    </w:r>
    <w:r>
      <w:rPr>
        <w:rFonts w:ascii="Times New Roman" w:hAnsi="Times New Roman"/>
        <w:sz w:val="20"/>
        <w:szCs w:val="20"/>
      </w:rPr>
      <w:t>02</w:t>
    </w:r>
    <w:r>
      <w:rPr>
        <w:rFonts w:ascii="Times New Roman" w:hAnsi="Times New Roman"/>
        <w:sz w:val="20"/>
        <w:szCs w:val="20"/>
      </w:rPr>
      <w:t xml:space="preserve"> ноября 2021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36265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56C6D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0465"/>
    <w:rsid w:val="00531A18"/>
    <w:rsid w:val="00531F5A"/>
    <w:rsid w:val="0053308A"/>
    <w:rsid w:val="0053325B"/>
    <w:rsid w:val="005338FA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06C28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07434"/>
    <w:rsid w:val="00810563"/>
    <w:rsid w:val="00810B48"/>
    <w:rsid w:val="008116E0"/>
    <w:rsid w:val="008150BF"/>
    <w:rsid w:val="0082712E"/>
    <w:rsid w:val="00831025"/>
    <w:rsid w:val="00831D86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06B6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3C0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B52B4"/>
    <w:rsid w:val="00BC2890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5B2D"/>
    <w:rsid w:val="00D863FC"/>
    <w:rsid w:val="00D90C21"/>
    <w:rsid w:val="00D93CDD"/>
    <w:rsid w:val="00D9475B"/>
    <w:rsid w:val="00D96B41"/>
    <w:rsid w:val="00D97001"/>
    <w:rsid w:val="00D9780D"/>
    <w:rsid w:val="00DA18D1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0D1F"/>
    <w:rsid w:val="00EC2AFA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81E2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8D48-8963-4194-AB96-4340DA53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3</cp:revision>
  <cp:lastPrinted>2021-10-29T15:50:00Z</cp:lastPrinted>
  <dcterms:created xsi:type="dcterms:W3CDTF">2021-11-02T15:57:00Z</dcterms:created>
  <dcterms:modified xsi:type="dcterms:W3CDTF">2021-11-02T15:58:00Z</dcterms:modified>
</cp:coreProperties>
</file>