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B0F75" w:rsidRDefault="00FB0F75" w:rsidP="00111625">
      <w:pPr>
        <w:pStyle w:val="1"/>
        <w:contextualSpacing/>
        <w:jc w:val="both"/>
        <w:rPr>
          <w:b/>
          <w:sz w:val="26"/>
          <w:szCs w:val="26"/>
        </w:rPr>
      </w:pPr>
    </w:p>
    <w:p w:rsidR="0093403C" w:rsidRPr="00111625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11625">
        <w:rPr>
          <w:b/>
          <w:sz w:val="26"/>
          <w:szCs w:val="26"/>
        </w:rPr>
        <w:t>Вклады в рублях</w:t>
      </w:r>
      <w:r>
        <w:rPr>
          <w:b/>
          <w:sz w:val="26"/>
          <w:szCs w:val="26"/>
        </w:rPr>
        <w:t xml:space="preserve">                                                                                            </w:t>
      </w:r>
      <w:r w:rsidR="00937467">
        <w:rPr>
          <w:b/>
          <w:sz w:val="26"/>
          <w:szCs w:val="26"/>
        </w:rPr>
        <w:t xml:space="preserve">     </w:t>
      </w:r>
      <w:r w:rsidR="00284059" w:rsidRPr="00284059">
        <w:rPr>
          <w:b/>
          <w:sz w:val="26"/>
          <w:szCs w:val="26"/>
        </w:rPr>
        <w:t xml:space="preserve">  </w:t>
      </w:r>
      <w:r w:rsidRPr="00111625">
        <w:rPr>
          <w:color w:val="FF0000"/>
          <w:sz w:val="18"/>
          <w:szCs w:val="18"/>
        </w:rPr>
        <w:t xml:space="preserve">Информация на </w:t>
      </w:r>
      <w:r w:rsidR="00BF17BB">
        <w:rPr>
          <w:color w:val="FF0000"/>
          <w:sz w:val="18"/>
          <w:szCs w:val="18"/>
        </w:rPr>
        <w:t>12</w:t>
      </w:r>
      <w:r w:rsidRPr="00111625">
        <w:rPr>
          <w:color w:val="FF0000"/>
          <w:sz w:val="18"/>
          <w:szCs w:val="18"/>
        </w:rPr>
        <w:t>.</w:t>
      </w:r>
      <w:r w:rsidR="00937467">
        <w:rPr>
          <w:color w:val="FF0000"/>
          <w:sz w:val="18"/>
          <w:szCs w:val="18"/>
        </w:rPr>
        <w:t>02.2020</w:t>
      </w:r>
      <w:r w:rsidRPr="00111625">
        <w:rPr>
          <w:color w:val="FF0000"/>
          <w:sz w:val="18"/>
          <w:szCs w:val="18"/>
        </w:rPr>
        <w:t xml:space="preserve"> г.</w:t>
      </w:r>
    </w:p>
    <w:tbl>
      <w:tblPr>
        <w:tblpPr w:leftFromText="180" w:rightFromText="180" w:vertAnchor="text" w:horzAnchor="margin" w:tblpY="1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9"/>
        <w:gridCol w:w="992"/>
        <w:gridCol w:w="1561"/>
        <w:gridCol w:w="1842"/>
        <w:gridCol w:w="1276"/>
        <w:gridCol w:w="2552"/>
      </w:tblGrid>
      <w:tr w:rsidR="0093403C" w:rsidRPr="00E712D6" w:rsidTr="00832402">
        <w:trPr>
          <w:cantSplit/>
          <w:trHeight w:val="699"/>
        </w:trPr>
        <w:tc>
          <w:tcPr>
            <w:tcW w:w="1665" w:type="dxa"/>
            <w:vAlign w:val="center"/>
            <w:hideMark/>
          </w:tcPr>
          <w:p w:rsidR="0093403C" w:rsidRPr="00E712D6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9" w:type="dxa"/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2" w:type="dxa"/>
            <w:vAlign w:val="center"/>
            <w:hideMark/>
          </w:tcPr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. сумма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552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93403C" w:rsidRPr="00705162" w:rsidTr="00832402">
        <w:trPr>
          <w:cantSplit/>
          <w:trHeight w:val="207"/>
        </w:trPr>
        <w:tc>
          <w:tcPr>
            <w:tcW w:w="1665" w:type="dxa"/>
            <w:vMerge w:val="restart"/>
            <w:vAlign w:val="center"/>
          </w:tcPr>
          <w:p w:rsidR="0093403C" w:rsidRPr="00705162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9" w:type="dxa"/>
            <w:vAlign w:val="center"/>
          </w:tcPr>
          <w:p w:rsidR="0093403C" w:rsidRPr="00397C92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E54BB8" w:rsidRDefault="00ED355E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3403C" w:rsidRPr="00E54BB8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Без ограничений. Первые </w:t>
            </w:r>
            <w:r w:rsidR="00F46BAF">
              <w:rPr>
                <w:rFonts w:ascii="Times New Roman" w:hAnsi="Times New Roman"/>
                <w:sz w:val="20"/>
                <w:szCs w:val="20"/>
              </w:rPr>
              <w:t>30</w:t>
            </w: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403C" w:rsidRPr="00705162" w:rsidRDefault="006D0EC6" w:rsidP="006D0EC6">
            <w:pPr>
              <w:spacing w:after="0" w:line="240" w:lineRule="auto"/>
              <w:ind w:left="-7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3403C" w:rsidRPr="00705162">
              <w:rPr>
                <w:rFonts w:ascii="Times New Roman" w:hAnsi="Times New Roman"/>
                <w:sz w:val="18"/>
                <w:szCs w:val="18"/>
              </w:rPr>
              <w:t xml:space="preserve"> конце срока</w:t>
            </w:r>
          </w:p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93403C" w:rsidRPr="00705162" w:rsidTr="00832402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722B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70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992" w:type="dxa"/>
            <w:vMerge/>
          </w:tcPr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93403C" w:rsidRPr="00705162" w:rsidTr="00832402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  <w:r w:rsidR="009B7035" w:rsidRPr="009B703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49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93403C" w:rsidRPr="00705162" w:rsidTr="00832402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722B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70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93403C" w:rsidRPr="00705162" w:rsidTr="00832402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9" w:type="dxa"/>
            <w:vAlign w:val="center"/>
            <w:hideMark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93403C" w:rsidRPr="00A31549" w:rsidRDefault="00ED355E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3403C"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</w:t>
            </w:r>
            <w:r w:rsidR="00ED355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93403C" w:rsidRPr="00705162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93403C" w:rsidRPr="00705162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2552" w:type="dxa"/>
            <w:vMerge w:val="restart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561" w:type="dxa"/>
          </w:tcPr>
          <w:p w:rsidR="0093403C" w:rsidRPr="00A31549" w:rsidRDefault="00ED355E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3403C"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  <w:r w:rsidR="009B7035" w:rsidRPr="009B703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ED355E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3403C"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832402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  <w:r w:rsidR="009B7035" w:rsidRPr="009B703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832402">
        <w:trPr>
          <w:cantSplit/>
          <w:trHeight w:val="418"/>
        </w:trPr>
        <w:tc>
          <w:tcPr>
            <w:tcW w:w="1665" w:type="dxa"/>
            <w:vMerge w:val="restart"/>
            <w:vAlign w:val="center"/>
          </w:tcPr>
          <w:p w:rsidR="0093403C" w:rsidRPr="00F3205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  <w:r w:rsidR="009B7035" w:rsidRPr="009B703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</w:t>
            </w:r>
            <w:r w:rsidR="00ED355E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 xml:space="preserve">Первые </w:t>
            </w:r>
            <w:r w:rsidR="00ED355E">
              <w:rPr>
                <w:rFonts w:ascii="Times New Roman" w:hAnsi="Times New Roman"/>
                <w:sz w:val="18"/>
                <w:szCs w:val="18"/>
              </w:rPr>
              <w:t>3</w:t>
            </w:r>
            <w:r w:rsidRPr="006D0EC6">
              <w:rPr>
                <w:rFonts w:ascii="Times New Roman" w:hAnsi="Times New Roman"/>
                <w:sz w:val="18"/>
                <w:szCs w:val="18"/>
              </w:rPr>
              <w:t>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93403C" w:rsidRPr="00E54BB8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93403C" w:rsidRPr="00E54BB8">
              <w:rPr>
                <w:rFonts w:ascii="Times New Roman" w:hAnsi="Times New Roman"/>
                <w:sz w:val="18"/>
                <w:szCs w:val="18"/>
              </w:rPr>
              <w:t>жемесячно,  по</w:t>
            </w:r>
            <w:proofErr w:type="gramEnd"/>
            <w:r w:rsidR="0093403C"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="0093403C"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93403C" w:rsidRPr="00F3205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93403C" w:rsidRPr="00705162" w:rsidTr="00832402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93403C" w:rsidRPr="00F3205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F3205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705162" w:rsidTr="00832402">
        <w:trPr>
          <w:cantSplit/>
          <w:trHeight w:val="535"/>
        </w:trPr>
        <w:tc>
          <w:tcPr>
            <w:tcW w:w="1665" w:type="dxa"/>
            <w:vMerge w:val="restart"/>
            <w:vAlign w:val="center"/>
          </w:tcPr>
          <w:p w:rsidR="0093403C" w:rsidRPr="00F3205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  <w:r w:rsidR="009B7035" w:rsidRPr="009B703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 w:val="restart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  100 000</w:t>
            </w:r>
          </w:p>
        </w:tc>
        <w:tc>
          <w:tcPr>
            <w:tcW w:w="1842" w:type="dxa"/>
            <w:vMerge w:val="restart"/>
            <w:vAlign w:val="center"/>
          </w:tcPr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 xml:space="preserve">Первые </w:t>
            </w:r>
            <w:r w:rsidR="00ED355E">
              <w:rPr>
                <w:rFonts w:ascii="Times New Roman" w:hAnsi="Times New Roman"/>
                <w:sz w:val="18"/>
                <w:szCs w:val="18"/>
              </w:rPr>
              <w:t>3</w:t>
            </w:r>
            <w:r w:rsidRPr="006D0EC6">
              <w:rPr>
                <w:rFonts w:ascii="Times New Roman" w:hAnsi="Times New Roman"/>
                <w:sz w:val="18"/>
                <w:szCs w:val="18"/>
              </w:rPr>
              <w:t>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93403C" w:rsidRPr="00E54BB8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93403C" w:rsidRPr="00E54BB8">
              <w:rPr>
                <w:rFonts w:ascii="Times New Roman" w:hAnsi="Times New Roman"/>
                <w:sz w:val="18"/>
                <w:szCs w:val="18"/>
              </w:rPr>
              <w:t>жемесячно,  по</w:t>
            </w:r>
            <w:proofErr w:type="gramEnd"/>
            <w:r w:rsidR="0093403C"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="0093403C"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  <w:vMerge w:val="restart"/>
          </w:tcPr>
          <w:p w:rsidR="0093403C" w:rsidRPr="00F32053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93403C" w:rsidRPr="00705162" w:rsidTr="00832402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</w:tcPr>
          <w:p w:rsidR="0093403C" w:rsidRPr="00A31549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</w:p>
          <w:p w:rsidR="0093403C" w:rsidRPr="00A31549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540</w:t>
            </w:r>
          </w:p>
        </w:tc>
        <w:tc>
          <w:tcPr>
            <w:tcW w:w="1561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E54BB8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70516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832402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9" w:type="dxa"/>
            <w:hideMark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4.9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3403C" w:rsidRPr="006D0EC6" w:rsidRDefault="0093403C" w:rsidP="006D0EC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397C92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  <w:r w:rsidR="009B7035" w:rsidRPr="009B703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992" w:type="dxa"/>
            <w:vMerge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A31549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832402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93403C" w:rsidRPr="009B7035" w:rsidRDefault="00397C92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99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RPr="0068072B" w:rsidTr="00832402">
        <w:trPr>
          <w:cantSplit/>
          <w:trHeight w:val="368"/>
        </w:trPr>
        <w:tc>
          <w:tcPr>
            <w:tcW w:w="1665" w:type="dxa"/>
            <w:vMerge w:val="restart"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9" w:type="dxa"/>
            <w:vAlign w:val="center"/>
          </w:tcPr>
          <w:p w:rsidR="0093403C" w:rsidRPr="009B7035" w:rsidRDefault="000A185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70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92" w:type="dxa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403C" w:rsidRPr="0068072B" w:rsidRDefault="00ED355E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3403C" w:rsidRPr="0068072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93403C" w:rsidRPr="0068072B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68072B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vMerge w:val="restart"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68072B" w:rsidRDefault="006D0EC6" w:rsidP="006D0EC6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3403C" w:rsidRPr="0068072B">
              <w:rPr>
                <w:rFonts w:ascii="Times New Roman" w:hAnsi="Times New Roman"/>
                <w:sz w:val="18"/>
                <w:szCs w:val="18"/>
              </w:rPr>
              <w:t xml:space="preserve"> конце срока</w:t>
            </w:r>
          </w:p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93403C" w:rsidRPr="0068072B" w:rsidTr="00832402">
        <w:trPr>
          <w:cantSplit/>
          <w:trHeight w:val="368"/>
        </w:trPr>
        <w:tc>
          <w:tcPr>
            <w:tcW w:w="1665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3403C" w:rsidRPr="009B7035" w:rsidRDefault="000A1856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70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992" w:type="dxa"/>
          </w:tcPr>
          <w:p w:rsidR="0093403C" w:rsidRPr="000F79A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3403C" w:rsidRPr="0068072B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403C" w:rsidRDefault="0093403C" w:rsidP="0093403C">
      <w:pPr>
        <w:pStyle w:val="ac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26F" w:rsidRPr="0006689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Pr="0006689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</w:t>
      </w:r>
      <w:r w:rsidR="00A3649D">
        <w:rPr>
          <w:sz w:val="18"/>
          <w:szCs w:val="18"/>
        </w:rPr>
        <w:t xml:space="preserve">роценты по выбору клиента могут: </w:t>
      </w:r>
      <w:r w:rsidRPr="0006689A">
        <w:rPr>
          <w:snapToGrid w:val="0"/>
          <w:sz w:val="18"/>
          <w:szCs w:val="18"/>
        </w:rPr>
        <w:t>причисляться к сумме Вклада (капитализация);</w:t>
      </w:r>
      <w:r w:rsidR="00A3649D">
        <w:rPr>
          <w:snapToGrid w:val="0"/>
          <w:sz w:val="18"/>
          <w:szCs w:val="18"/>
        </w:rPr>
        <w:t xml:space="preserve">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="00A3649D">
        <w:rPr>
          <w:sz w:val="18"/>
          <w:szCs w:val="18"/>
        </w:rPr>
        <w:t>/текущий счет клиента</w:t>
      </w:r>
      <w:r w:rsidRPr="0006689A">
        <w:rPr>
          <w:snapToGrid w:val="0"/>
          <w:sz w:val="18"/>
          <w:szCs w:val="18"/>
        </w:rPr>
        <w:t>, открытый в Банке;</w:t>
      </w:r>
    </w:p>
    <w:p w:rsidR="00D44E58" w:rsidRPr="0006689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  <w:r w:rsidR="00A3649D">
        <w:rPr>
          <w:sz w:val="18"/>
          <w:szCs w:val="18"/>
        </w:rPr>
        <w:t>: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 xml:space="preserve">сроком 395 </w:t>
      </w:r>
      <w:proofErr w:type="gramStart"/>
      <w:r w:rsidRPr="00A3649D">
        <w:rPr>
          <w:sz w:val="18"/>
          <w:szCs w:val="18"/>
          <w:u w:val="single"/>
        </w:rPr>
        <w:t>день</w:t>
      </w:r>
      <w:r w:rsidR="00A3649D">
        <w:rPr>
          <w:sz w:val="18"/>
          <w:szCs w:val="18"/>
          <w:u w:val="single"/>
        </w:rPr>
        <w:t>:</w:t>
      </w:r>
      <w:r w:rsidR="00A3649D">
        <w:rPr>
          <w:sz w:val="18"/>
          <w:szCs w:val="18"/>
        </w:rPr>
        <w:t xml:space="preserve"> </w:t>
      </w:r>
      <w:r w:rsidR="00C41079" w:rsidRPr="0006689A">
        <w:rPr>
          <w:sz w:val="18"/>
          <w:szCs w:val="18"/>
        </w:rPr>
        <w:t xml:space="preserve"> в</w:t>
      </w:r>
      <w:proofErr w:type="gramEnd"/>
      <w:r w:rsidR="00C41079" w:rsidRPr="0006689A">
        <w:rPr>
          <w:sz w:val="18"/>
          <w:szCs w:val="18"/>
        </w:rPr>
        <w:t xml:space="preserve"> период с 1 по </w:t>
      </w:r>
      <w:r w:rsidRPr="0006689A">
        <w:rPr>
          <w:sz w:val="18"/>
          <w:szCs w:val="18"/>
        </w:rPr>
        <w:t>197</w:t>
      </w:r>
      <w:r w:rsidR="00C41079"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«До востребования»</w:t>
      </w:r>
      <w:r w:rsidR="00A3649D">
        <w:rPr>
          <w:sz w:val="18"/>
          <w:szCs w:val="18"/>
        </w:rPr>
        <w:t xml:space="preserve">; </w:t>
      </w:r>
      <w:r w:rsidR="000A0482" w:rsidRPr="0006689A">
        <w:rPr>
          <w:sz w:val="18"/>
          <w:szCs w:val="18"/>
        </w:rPr>
        <w:t xml:space="preserve"> в период с </w:t>
      </w:r>
      <w:r w:rsidRPr="0006689A">
        <w:rPr>
          <w:sz w:val="18"/>
          <w:szCs w:val="18"/>
        </w:rPr>
        <w:t>198</w:t>
      </w:r>
      <w:r w:rsidR="000A0482" w:rsidRPr="0006689A">
        <w:rPr>
          <w:sz w:val="18"/>
          <w:szCs w:val="18"/>
        </w:rPr>
        <w:t xml:space="preserve"> по </w:t>
      </w:r>
      <w:r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>сроком 540 день</w:t>
      </w:r>
      <w:r w:rsidR="00A3649D">
        <w:rPr>
          <w:sz w:val="18"/>
          <w:szCs w:val="18"/>
          <w:u w:val="single"/>
        </w:rPr>
        <w:t xml:space="preserve">: </w:t>
      </w:r>
      <w:r w:rsidRPr="0006689A">
        <w:rPr>
          <w:sz w:val="18"/>
          <w:szCs w:val="18"/>
        </w:rPr>
        <w:t>в период с 1 по 270 день срока действия вклада все ранее выплаченные проценты пересчитываются по ставке «До востребования</w:t>
      </w:r>
      <w:proofErr w:type="gramStart"/>
      <w:r w:rsidRPr="0006689A">
        <w:rPr>
          <w:sz w:val="18"/>
          <w:szCs w:val="18"/>
        </w:rPr>
        <w:t>»;</w:t>
      </w:r>
      <w:r w:rsidR="00A3649D">
        <w:rPr>
          <w:sz w:val="18"/>
          <w:szCs w:val="18"/>
        </w:rPr>
        <w:t xml:space="preserve"> </w:t>
      </w:r>
      <w:r w:rsidRPr="0006689A">
        <w:rPr>
          <w:sz w:val="18"/>
          <w:szCs w:val="18"/>
        </w:rPr>
        <w:t xml:space="preserve"> в</w:t>
      </w:r>
      <w:proofErr w:type="gramEnd"/>
      <w:r w:rsidRPr="0006689A">
        <w:rPr>
          <w:sz w:val="18"/>
          <w:szCs w:val="18"/>
        </w:rPr>
        <w:t xml:space="preserve"> период с 271 по 539 день  срока действия вклада  все ранее выплаченные проценты пересчитываются  по  ставке 4%.  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bookmarkStart w:id="5" w:name="_Hlk2849114"/>
      <w:bookmarkStart w:id="6" w:name="_Hlk9248890"/>
      <w:bookmarkEnd w:id="4"/>
      <w:r w:rsidRPr="00A3649D">
        <w:rPr>
          <w:sz w:val="18"/>
          <w:szCs w:val="18"/>
          <w:vertAlign w:val="superscript"/>
        </w:rPr>
        <w:t xml:space="preserve">4 </w:t>
      </w:r>
      <w:r w:rsidR="00062EB8">
        <w:rPr>
          <w:snapToGrid w:val="0"/>
          <w:sz w:val="18"/>
          <w:szCs w:val="18"/>
        </w:rPr>
        <w:t xml:space="preserve">для ГО и ДО, </w:t>
      </w:r>
      <w:proofErr w:type="gramStart"/>
      <w:r w:rsidR="00062EB8">
        <w:rPr>
          <w:snapToGrid w:val="0"/>
          <w:sz w:val="18"/>
          <w:szCs w:val="18"/>
        </w:rPr>
        <w:t xml:space="preserve">расположенных </w:t>
      </w:r>
      <w:r w:rsidRPr="00A3649D">
        <w:rPr>
          <w:snapToGrid w:val="0"/>
          <w:sz w:val="18"/>
          <w:szCs w:val="18"/>
        </w:rPr>
        <w:t xml:space="preserve"> в</w:t>
      </w:r>
      <w:proofErr w:type="gramEnd"/>
      <w:r w:rsidRPr="00A3649D">
        <w:rPr>
          <w:snapToGrid w:val="0"/>
          <w:sz w:val="18"/>
          <w:szCs w:val="18"/>
        </w:rPr>
        <w:t xml:space="preserve"> г. Самара и  в Самарской обл., филиала в г. Иркутск, </w:t>
      </w:r>
      <w:r w:rsidR="0006689A" w:rsidRPr="00A3649D">
        <w:rPr>
          <w:snapToGrid w:val="0"/>
          <w:sz w:val="18"/>
          <w:szCs w:val="18"/>
        </w:rPr>
        <w:t xml:space="preserve">филиала в г. Благовещенск, </w:t>
      </w:r>
      <w:r w:rsidRPr="00A3649D">
        <w:rPr>
          <w:snapToGrid w:val="0"/>
          <w:sz w:val="18"/>
          <w:szCs w:val="18"/>
        </w:rPr>
        <w:t>филиала в г. Екатеринбург, ОО в г. Владивосток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r w:rsidRPr="00A3649D">
        <w:rPr>
          <w:sz w:val="18"/>
          <w:szCs w:val="18"/>
          <w:vertAlign w:val="superscript"/>
        </w:rPr>
        <w:t xml:space="preserve">5 </w:t>
      </w:r>
      <w:r w:rsidRPr="00A3649D">
        <w:rPr>
          <w:snapToGrid w:val="0"/>
          <w:sz w:val="18"/>
          <w:szCs w:val="18"/>
        </w:rPr>
        <w:t>для филиала и ДО</w:t>
      </w:r>
      <w:r w:rsidR="00062EB8">
        <w:rPr>
          <w:snapToGrid w:val="0"/>
          <w:sz w:val="18"/>
          <w:szCs w:val="18"/>
        </w:rPr>
        <w:t>, расположенных</w:t>
      </w:r>
      <w:r w:rsidRPr="00A3649D">
        <w:rPr>
          <w:snapToGrid w:val="0"/>
          <w:sz w:val="18"/>
          <w:szCs w:val="18"/>
        </w:rPr>
        <w:t xml:space="preserve"> в г. Москва и Московской обл., филиала в г. Санкт-Петербург</w:t>
      </w:r>
      <w:bookmarkEnd w:id="5"/>
    </w:p>
    <w:bookmarkEnd w:id="6"/>
    <w:p w:rsidR="00D6181B" w:rsidRPr="00A3649D" w:rsidRDefault="00D6181B" w:rsidP="00D6181B">
      <w:pPr>
        <w:pStyle w:val="1"/>
        <w:jc w:val="both"/>
        <w:rPr>
          <w:snapToGrid w:val="0"/>
          <w:sz w:val="18"/>
          <w:szCs w:val="18"/>
        </w:rPr>
      </w:pPr>
    </w:p>
    <w:p w:rsidR="00D6181B" w:rsidRPr="00D6181B" w:rsidRDefault="00D6181B" w:rsidP="00705162">
      <w:pPr>
        <w:pStyle w:val="1"/>
        <w:jc w:val="both"/>
        <w:rPr>
          <w:color w:val="FF0000"/>
        </w:rPr>
      </w:pPr>
    </w:p>
    <w:p w:rsidR="00AC3179" w:rsidRDefault="00AC3179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Pr="00705162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93403C" w:rsidRPr="00D22ACB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 в иностранной валюте</w:t>
      </w:r>
      <w:r w:rsidR="0093403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 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Информация на </w:t>
      </w:r>
      <w:r w:rsidR="002166C2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BF17BB" w:rsidRPr="00BF17BB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B7035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ED355E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.20</w:t>
      </w:r>
      <w:r w:rsidR="009B7035">
        <w:rPr>
          <w:rFonts w:ascii="Times New Roman" w:hAnsi="Times New Roman" w:cs="Times New Roman"/>
          <w:color w:val="FF0000"/>
          <w:sz w:val="18"/>
          <w:szCs w:val="18"/>
          <w:lang w:val="ru-RU"/>
        </w:rPr>
        <w:t>20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93403C" w:rsidRPr="00705162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93403C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3403C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7A534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E5019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0.9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</w:rPr>
              <w:t>1.</w:t>
            </w:r>
            <w:r w:rsidR="003722B6" w:rsidRPr="00ED35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ED355E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ED355E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ED355E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ED355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E5019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1.1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E5019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1.3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CF13D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E5019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1.5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E5019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1.5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E5019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E5019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E5019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0.10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E5019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1.9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DE5019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E5019">
              <w:rPr>
                <w:rFonts w:ascii="Times New Roman" w:hAnsi="Times New Roman"/>
                <w:b/>
                <w:color w:val="FF0000"/>
              </w:rPr>
              <w:t>0.10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DE5019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</w:rPr>
              <w:t>0.</w:t>
            </w:r>
            <w:r w:rsidR="00DE5019" w:rsidRPr="00DE5019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ED355E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55E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ED355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DE5019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DE5019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0.5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DE5019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1.0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DE5019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DE5019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</w:rPr>
              <w:t>1.</w:t>
            </w:r>
            <w:r w:rsidR="00DE5019" w:rsidRPr="00DE5019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DE5019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DE5019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E5019">
              <w:rPr>
                <w:rFonts w:ascii="Times New Roman" w:hAnsi="Times New Roman"/>
                <w:b/>
                <w:color w:val="FF0000"/>
                <w:lang w:val="en-US"/>
              </w:rPr>
              <w:t>1.4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0A1856" w:rsidRDefault="00507F6A" w:rsidP="00507F6A">
      <w:pPr>
        <w:pStyle w:val="1"/>
        <w:jc w:val="both"/>
      </w:pPr>
      <w:r w:rsidRPr="000A1856">
        <w:rPr>
          <w:snapToGrid w:val="0"/>
        </w:rPr>
        <w:t xml:space="preserve">Филиал «Дальневосточный» </w:t>
      </w:r>
      <w:r w:rsidRPr="000A1856">
        <w:t>АО КБ «Солидарность»</w:t>
      </w:r>
      <w:r w:rsidRPr="000A1856">
        <w:rPr>
          <w:snapToGrid w:val="0"/>
        </w:rPr>
        <w:t xml:space="preserve"> (в т.ч. </w:t>
      </w:r>
      <w:bookmarkStart w:id="7" w:name="_GoBack"/>
      <w:bookmarkEnd w:id="7"/>
      <w:r w:rsidRPr="000A1856">
        <w:t xml:space="preserve">ОО «Морской терминал» </w:t>
      </w:r>
      <w:r w:rsidRPr="000A1856">
        <w:rPr>
          <w:snapToGrid w:val="0"/>
        </w:rPr>
        <w:t xml:space="preserve">филиала «Дальневосточный» </w:t>
      </w:r>
      <w:r w:rsidRPr="000A1856">
        <w:t>АО КБ «Солидарность»)</w:t>
      </w:r>
    </w:p>
    <w:p w:rsidR="0097053E" w:rsidRPr="000A1856" w:rsidRDefault="0097053E" w:rsidP="0097053E">
      <w:pPr>
        <w:pStyle w:val="1"/>
        <w:jc w:val="both"/>
        <w:rPr>
          <w:snapToGrid w:val="0"/>
        </w:rPr>
      </w:pPr>
    </w:p>
    <w:p w:rsidR="0097053E" w:rsidRPr="000A1856" w:rsidRDefault="00AF509F" w:rsidP="0097053E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для </w:t>
      </w:r>
      <w:r w:rsidR="0097053E" w:rsidRPr="000A1856">
        <w:rPr>
          <w:snapToGrid w:val="0"/>
        </w:rPr>
        <w:t xml:space="preserve">подразделений, </w:t>
      </w:r>
      <w:proofErr w:type="gramStart"/>
      <w:r w:rsidR="0097053E" w:rsidRPr="000A1856">
        <w:rPr>
          <w:snapToGrid w:val="0"/>
        </w:rPr>
        <w:t>расположенных  в</w:t>
      </w:r>
      <w:proofErr w:type="gramEnd"/>
      <w:r w:rsidR="0097053E" w:rsidRPr="000A1856">
        <w:rPr>
          <w:snapToGrid w:val="0"/>
        </w:rPr>
        <w:t xml:space="preserve"> г. Самара и Самарской области:</w:t>
      </w:r>
    </w:p>
    <w:p w:rsidR="00507F6A" w:rsidRPr="000A1856" w:rsidRDefault="0097053E" w:rsidP="00507F6A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</w:t>
      </w:r>
      <w:r w:rsidRPr="000A1856">
        <w:t xml:space="preserve">АО КБ «Солидарность» </w:t>
      </w:r>
      <w:proofErr w:type="spellStart"/>
      <w:r w:rsidRPr="000A1856">
        <w:rPr>
          <w:snapToGrid w:val="0"/>
        </w:rPr>
        <w:t>Митирева</w:t>
      </w:r>
      <w:proofErr w:type="spellEnd"/>
      <w:r w:rsidRPr="000A1856">
        <w:rPr>
          <w:snapToGrid w:val="0"/>
        </w:rPr>
        <w:t xml:space="preserve">, д.11, </w:t>
      </w:r>
    </w:p>
    <w:p w:rsidR="007A5342" w:rsidRPr="000A1856" w:rsidRDefault="00531A18" w:rsidP="007A5342">
      <w:pPr>
        <w:pStyle w:val="1"/>
        <w:jc w:val="both"/>
      </w:pPr>
      <w:r w:rsidRPr="000A1856">
        <w:rPr>
          <w:snapToGrid w:val="0"/>
        </w:rPr>
        <w:t>Д</w:t>
      </w:r>
      <w:r w:rsidR="00B35688" w:rsidRPr="000A1856">
        <w:rPr>
          <w:snapToGrid w:val="0"/>
        </w:rPr>
        <w:t>ополнительный офис</w:t>
      </w:r>
      <w:r w:rsidRPr="000A1856">
        <w:rPr>
          <w:snapToGrid w:val="0"/>
        </w:rPr>
        <w:t xml:space="preserve"> </w:t>
      </w:r>
      <w:r w:rsidR="00B35688" w:rsidRPr="000A1856">
        <w:rPr>
          <w:snapToGrid w:val="0"/>
        </w:rPr>
        <w:t>«</w:t>
      </w:r>
      <w:r w:rsidRPr="000A1856">
        <w:rPr>
          <w:snapToGrid w:val="0"/>
        </w:rPr>
        <w:t>Московский</w:t>
      </w:r>
      <w:r w:rsidR="00B35688" w:rsidRPr="000A1856">
        <w:rPr>
          <w:snapToGrid w:val="0"/>
        </w:rPr>
        <w:t xml:space="preserve">» </w:t>
      </w:r>
      <w:r w:rsidR="00B35688" w:rsidRPr="000A1856">
        <w:t>АО КБ «Солидарность»,</w:t>
      </w:r>
    </w:p>
    <w:p w:rsidR="00B35688" w:rsidRPr="000A1856" w:rsidRDefault="00B35688" w:rsidP="00B35688">
      <w:pPr>
        <w:pStyle w:val="1"/>
        <w:jc w:val="both"/>
      </w:pPr>
      <w:proofErr w:type="spellStart"/>
      <w:r w:rsidRPr="000A1856">
        <w:t>Допофис</w:t>
      </w:r>
      <w:proofErr w:type="spellEnd"/>
      <w:r w:rsidRPr="000A1856">
        <w:t xml:space="preserve"> «Куйбышевский» АО КБ «Солидарность»,</w:t>
      </w:r>
    </w:p>
    <w:p w:rsidR="00D14FFB" w:rsidRPr="000A1856" w:rsidRDefault="00B35688" w:rsidP="00B35688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Дополнительный офис </w:t>
      </w:r>
      <w:r w:rsidRPr="000A1856">
        <w:t>АО КБ «Солидарность»</w:t>
      </w:r>
      <w:r w:rsidRPr="000A1856">
        <w:rPr>
          <w:snapToGrid w:val="0"/>
        </w:rPr>
        <w:t xml:space="preserve"> г. Самара, ул.</w:t>
      </w:r>
      <w:r w:rsidR="00F676E0" w:rsidRPr="000A1856">
        <w:rPr>
          <w:snapToGrid w:val="0"/>
        </w:rPr>
        <w:t xml:space="preserve"> </w:t>
      </w:r>
      <w:r w:rsidRPr="000A1856">
        <w:rPr>
          <w:snapToGrid w:val="0"/>
        </w:rPr>
        <w:t>Первомайская, 27</w:t>
      </w:r>
    </w:p>
    <w:p w:rsidR="00F676E0" w:rsidRPr="000A1856" w:rsidRDefault="00F676E0" w:rsidP="00F676E0">
      <w:pPr>
        <w:pStyle w:val="1"/>
        <w:jc w:val="both"/>
      </w:pPr>
      <w:r w:rsidRPr="000A1856">
        <w:rPr>
          <w:snapToGrid w:val="0"/>
        </w:rPr>
        <w:t xml:space="preserve">Дополнительный офис «Тольяттинский» </w:t>
      </w:r>
      <w:r w:rsidRPr="000A1856">
        <w:t>АО КБ «Солидарность»,</w:t>
      </w:r>
    </w:p>
    <w:p w:rsidR="00F676E0" w:rsidRPr="000A1856" w:rsidRDefault="00F676E0" w:rsidP="00B35688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«Центральный»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в г. Тольятти</w:t>
      </w:r>
    </w:p>
    <w:p w:rsidR="00F676E0" w:rsidRPr="00F676E0" w:rsidRDefault="00F676E0">
      <w:pPr>
        <w:pStyle w:val="1"/>
        <w:jc w:val="both"/>
      </w:pPr>
    </w:p>
    <w:sectPr w:rsidR="00F676E0" w:rsidRPr="00F676E0" w:rsidSect="00D61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426" w:right="709" w:bottom="0" w:left="426" w:header="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F7E" w:rsidRDefault="009C6F7E" w:rsidP="00955AC1">
      <w:pPr>
        <w:spacing w:after="0" w:line="240" w:lineRule="auto"/>
      </w:pPr>
      <w:r>
        <w:separator/>
      </w:r>
    </w:p>
  </w:endnote>
  <w:endnote w:type="continuationSeparator" w:id="0">
    <w:p w:rsidR="009C6F7E" w:rsidRDefault="009C6F7E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45" w:rsidRDefault="00D277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E64C78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F7E" w:rsidRDefault="009C6F7E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9C6F7E" w:rsidRDefault="009C6F7E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45" w:rsidRDefault="00D277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765300" cy="254635"/>
          <wp:effectExtent l="0" t="0" r="0" b="0"/>
          <wp:docPr id="1" name="Рисунок 9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454785" cy="437515"/>
          <wp:effectExtent l="0" t="0" r="0" b="0"/>
          <wp:docPr id="2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68" w:rsidRDefault="000A1856" w:rsidP="00204131">
    <w:pPr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294640</wp:posOffset>
          </wp:positionV>
          <wp:extent cx="1762125" cy="257175"/>
          <wp:effectExtent l="0" t="0" r="0" b="0"/>
          <wp:wrapSquare wrapText="bothSides"/>
          <wp:docPr id="4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8F5" w:rsidRDefault="0058660A" w:rsidP="000F08F5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Pr="0058660A">
      <w:rPr>
        <w:rFonts w:ascii="Times New Roman" w:hAnsi="Times New Roman"/>
        <w:sz w:val="20"/>
        <w:szCs w:val="20"/>
      </w:rPr>
      <w:t xml:space="preserve"> </w:t>
    </w:r>
    <w:r w:rsidR="00D27745">
      <w:rPr>
        <w:rFonts w:ascii="Times New Roman" w:hAnsi="Times New Roman"/>
        <w:sz w:val="20"/>
        <w:szCs w:val="20"/>
      </w:rPr>
      <w:t>1</w:t>
    </w:r>
    <w:r w:rsidR="000F08F5" w:rsidRPr="00F37A28">
      <w:rPr>
        <w:rFonts w:ascii="Times New Roman" w:hAnsi="Times New Roman"/>
        <w:sz w:val="20"/>
        <w:szCs w:val="20"/>
      </w:rPr>
      <w:t xml:space="preserve"> к Приказу №</w:t>
    </w:r>
    <w:r w:rsidR="00937467">
      <w:rPr>
        <w:rFonts w:ascii="Times New Roman" w:hAnsi="Times New Roman"/>
        <w:sz w:val="20"/>
        <w:szCs w:val="20"/>
      </w:rPr>
      <w:t xml:space="preserve"> </w:t>
    </w:r>
    <w:r w:rsidR="00D27745">
      <w:rPr>
        <w:rFonts w:ascii="Times New Roman" w:hAnsi="Times New Roman"/>
        <w:sz w:val="20"/>
        <w:szCs w:val="20"/>
      </w:rPr>
      <w:t>Пр-21</w:t>
    </w:r>
    <w:r w:rsidR="00BB478A">
      <w:rPr>
        <w:rFonts w:ascii="Times New Roman" w:hAnsi="Times New Roman"/>
        <w:sz w:val="20"/>
        <w:szCs w:val="20"/>
      </w:rPr>
      <w:t xml:space="preserve"> </w:t>
    </w:r>
    <w:r w:rsidR="000F08F5" w:rsidRPr="00F37A28">
      <w:rPr>
        <w:rFonts w:ascii="Times New Roman" w:hAnsi="Times New Roman"/>
        <w:sz w:val="20"/>
        <w:szCs w:val="20"/>
      </w:rPr>
      <w:t>от «</w:t>
    </w:r>
    <w:r w:rsidR="00D27745">
      <w:rPr>
        <w:rFonts w:ascii="Times New Roman" w:hAnsi="Times New Roman"/>
        <w:sz w:val="20"/>
        <w:szCs w:val="20"/>
      </w:rPr>
      <w:t>11</w:t>
    </w:r>
    <w:r w:rsidR="000F08F5" w:rsidRPr="00F37A28">
      <w:rPr>
        <w:rFonts w:ascii="Times New Roman" w:hAnsi="Times New Roman"/>
        <w:sz w:val="20"/>
        <w:szCs w:val="20"/>
      </w:rPr>
      <w:t>»</w:t>
    </w:r>
    <w:r w:rsidR="00937467">
      <w:rPr>
        <w:rFonts w:ascii="Times New Roman" w:hAnsi="Times New Roman"/>
        <w:sz w:val="20"/>
        <w:szCs w:val="20"/>
      </w:rPr>
      <w:t xml:space="preserve"> февраля</w:t>
    </w:r>
    <w:r w:rsidR="000F08F5">
      <w:rPr>
        <w:rFonts w:ascii="Times New Roman" w:hAnsi="Times New Roman"/>
        <w:sz w:val="20"/>
        <w:szCs w:val="20"/>
      </w:rPr>
      <w:t xml:space="preserve"> </w:t>
    </w:r>
    <w:r w:rsidR="000F08F5" w:rsidRPr="00F37A28">
      <w:rPr>
        <w:rFonts w:ascii="Times New Roman" w:hAnsi="Times New Roman"/>
        <w:sz w:val="20"/>
        <w:szCs w:val="20"/>
      </w:rPr>
      <w:t>20</w:t>
    </w:r>
    <w:r w:rsidR="00937467">
      <w:rPr>
        <w:rFonts w:ascii="Times New Roman" w:hAnsi="Times New Roman"/>
        <w:sz w:val="20"/>
        <w:szCs w:val="20"/>
      </w:rPr>
      <w:t>20</w:t>
    </w:r>
    <w:r w:rsidR="000F08F5" w:rsidRPr="00F37A28">
      <w:rPr>
        <w:rFonts w:ascii="Times New Roman" w:hAnsi="Times New Roman"/>
        <w:sz w:val="20"/>
        <w:szCs w:val="20"/>
      </w:rPr>
      <w:t xml:space="preserve"> г.</w:t>
    </w:r>
  </w:p>
  <w:p w:rsidR="006E2189" w:rsidRPr="00F37A28" w:rsidRDefault="006E2189" w:rsidP="006E2189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F37A28">
      <w:rPr>
        <w:rFonts w:ascii="Times New Roman" w:hAnsi="Times New Roman"/>
        <w:sz w:val="20"/>
        <w:szCs w:val="20"/>
      </w:rPr>
      <w:t xml:space="preserve">Приложение № </w:t>
    </w:r>
    <w:r w:rsidR="00F46BAF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 xml:space="preserve"> к Протоколу ФБК № </w:t>
    </w:r>
    <w:r w:rsidR="00561F36">
      <w:rPr>
        <w:rFonts w:ascii="Times New Roman" w:hAnsi="Times New Roman"/>
        <w:sz w:val="20"/>
        <w:szCs w:val="20"/>
      </w:rPr>
      <w:t>229</w:t>
    </w:r>
    <w:r w:rsidRPr="00F37A28">
      <w:rPr>
        <w:rFonts w:ascii="Times New Roman" w:hAnsi="Times New Roman"/>
        <w:sz w:val="20"/>
        <w:szCs w:val="20"/>
      </w:rPr>
      <w:t xml:space="preserve"> от «</w:t>
    </w:r>
    <w:r w:rsidR="00561F36">
      <w:rPr>
        <w:rFonts w:ascii="Times New Roman" w:hAnsi="Times New Roman"/>
        <w:sz w:val="20"/>
        <w:szCs w:val="20"/>
      </w:rPr>
      <w:t>07</w:t>
    </w:r>
    <w:r w:rsidRPr="00F37A28">
      <w:rPr>
        <w:rFonts w:ascii="Times New Roman" w:hAnsi="Times New Roman"/>
        <w:sz w:val="20"/>
        <w:szCs w:val="20"/>
      </w:rPr>
      <w:t>»</w:t>
    </w:r>
    <w:r w:rsidR="00937467">
      <w:rPr>
        <w:rFonts w:ascii="Times New Roman" w:hAnsi="Times New Roman"/>
        <w:sz w:val="20"/>
        <w:szCs w:val="20"/>
      </w:rPr>
      <w:t xml:space="preserve"> февраля</w:t>
    </w:r>
    <w:r>
      <w:rPr>
        <w:rFonts w:ascii="Times New Roman" w:hAnsi="Times New Roman"/>
        <w:sz w:val="20"/>
        <w:szCs w:val="20"/>
      </w:rPr>
      <w:t xml:space="preserve"> </w:t>
    </w:r>
    <w:r w:rsidR="00937467">
      <w:rPr>
        <w:rFonts w:ascii="Times New Roman" w:hAnsi="Times New Roman"/>
        <w:sz w:val="20"/>
        <w:szCs w:val="20"/>
      </w:rPr>
      <w:t>2020</w:t>
    </w:r>
    <w:r w:rsidRPr="00F37A28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1454785" cy="437515"/>
                <wp:effectExtent l="0" t="0" r="0" b="0"/>
                <wp:docPr id="3" name="Рисунок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3F26"/>
    <w:rsid w:val="0004647B"/>
    <w:rsid w:val="00053593"/>
    <w:rsid w:val="00055E9C"/>
    <w:rsid w:val="00056C7F"/>
    <w:rsid w:val="000613FC"/>
    <w:rsid w:val="000619C7"/>
    <w:rsid w:val="0006291E"/>
    <w:rsid w:val="00062EB8"/>
    <w:rsid w:val="00063066"/>
    <w:rsid w:val="00064DD3"/>
    <w:rsid w:val="0006689A"/>
    <w:rsid w:val="00066B7E"/>
    <w:rsid w:val="00074824"/>
    <w:rsid w:val="00074BBE"/>
    <w:rsid w:val="00086F10"/>
    <w:rsid w:val="0009617E"/>
    <w:rsid w:val="000A0482"/>
    <w:rsid w:val="000A0F5D"/>
    <w:rsid w:val="000A1856"/>
    <w:rsid w:val="000A6A49"/>
    <w:rsid w:val="000B1AE7"/>
    <w:rsid w:val="000B2A40"/>
    <w:rsid w:val="000B5825"/>
    <w:rsid w:val="000B60E8"/>
    <w:rsid w:val="000C129A"/>
    <w:rsid w:val="000C40DF"/>
    <w:rsid w:val="000C7F97"/>
    <w:rsid w:val="000D3026"/>
    <w:rsid w:val="000D539C"/>
    <w:rsid w:val="000D53DF"/>
    <w:rsid w:val="000D68BF"/>
    <w:rsid w:val="000E3717"/>
    <w:rsid w:val="000E4A20"/>
    <w:rsid w:val="000E4EE1"/>
    <w:rsid w:val="000E78AC"/>
    <w:rsid w:val="000F08F5"/>
    <w:rsid w:val="000F2E0A"/>
    <w:rsid w:val="000F527B"/>
    <w:rsid w:val="000F7F7E"/>
    <w:rsid w:val="00101F5A"/>
    <w:rsid w:val="001026E9"/>
    <w:rsid w:val="001038B7"/>
    <w:rsid w:val="00111625"/>
    <w:rsid w:val="00114E61"/>
    <w:rsid w:val="00117DD5"/>
    <w:rsid w:val="00120CCE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1CF"/>
    <w:rsid w:val="001516C5"/>
    <w:rsid w:val="00151DB9"/>
    <w:rsid w:val="001536DE"/>
    <w:rsid w:val="001564C8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36B0"/>
    <w:rsid w:val="001A54ED"/>
    <w:rsid w:val="001A6912"/>
    <w:rsid w:val="001A6FE3"/>
    <w:rsid w:val="001B2BD3"/>
    <w:rsid w:val="001B3F34"/>
    <w:rsid w:val="001B5B0A"/>
    <w:rsid w:val="001B6D17"/>
    <w:rsid w:val="001C0F7A"/>
    <w:rsid w:val="001C6D6F"/>
    <w:rsid w:val="001C79BE"/>
    <w:rsid w:val="001D09A1"/>
    <w:rsid w:val="001D1A6C"/>
    <w:rsid w:val="001D1A88"/>
    <w:rsid w:val="001E28EA"/>
    <w:rsid w:val="001E2EAA"/>
    <w:rsid w:val="001F73A5"/>
    <w:rsid w:val="0020040C"/>
    <w:rsid w:val="0020093A"/>
    <w:rsid w:val="00201AA4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5B61"/>
    <w:rsid w:val="00242C60"/>
    <w:rsid w:val="00243A39"/>
    <w:rsid w:val="00244212"/>
    <w:rsid w:val="0024421F"/>
    <w:rsid w:val="00245620"/>
    <w:rsid w:val="00245A42"/>
    <w:rsid w:val="00246148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2A12"/>
    <w:rsid w:val="00275013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A1620"/>
    <w:rsid w:val="002A69F3"/>
    <w:rsid w:val="002D0066"/>
    <w:rsid w:val="002D178E"/>
    <w:rsid w:val="002D2D0C"/>
    <w:rsid w:val="002D6ED9"/>
    <w:rsid w:val="002E1613"/>
    <w:rsid w:val="002E2E98"/>
    <w:rsid w:val="002E5446"/>
    <w:rsid w:val="002E63A1"/>
    <w:rsid w:val="002F4716"/>
    <w:rsid w:val="003063EA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5541F"/>
    <w:rsid w:val="00355CDE"/>
    <w:rsid w:val="0036014B"/>
    <w:rsid w:val="00360B0E"/>
    <w:rsid w:val="00365B57"/>
    <w:rsid w:val="003722B6"/>
    <w:rsid w:val="00372321"/>
    <w:rsid w:val="0037504B"/>
    <w:rsid w:val="003805C5"/>
    <w:rsid w:val="00380E4D"/>
    <w:rsid w:val="0038415A"/>
    <w:rsid w:val="00397C92"/>
    <w:rsid w:val="003B084B"/>
    <w:rsid w:val="003B1975"/>
    <w:rsid w:val="003B6DB2"/>
    <w:rsid w:val="003B7964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31289"/>
    <w:rsid w:val="00437A36"/>
    <w:rsid w:val="00441190"/>
    <w:rsid w:val="004421A1"/>
    <w:rsid w:val="00453A21"/>
    <w:rsid w:val="00460ACB"/>
    <w:rsid w:val="0046579B"/>
    <w:rsid w:val="004706B1"/>
    <w:rsid w:val="00471237"/>
    <w:rsid w:val="0048187D"/>
    <w:rsid w:val="004827E9"/>
    <w:rsid w:val="00484103"/>
    <w:rsid w:val="004850BD"/>
    <w:rsid w:val="004A2516"/>
    <w:rsid w:val="004A46D2"/>
    <w:rsid w:val="004B5B9D"/>
    <w:rsid w:val="004C362F"/>
    <w:rsid w:val="004C396F"/>
    <w:rsid w:val="004E19F2"/>
    <w:rsid w:val="004E3590"/>
    <w:rsid w:val="004E7758"/>
    <w:rsid w:val="00501BE1"/>
    <w:rsid w:val="00501C08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1F36"/>
    <w:rsid w:val="0056248F"/>
    <w:rsid w:val="005674D9"/>
    <w:rsid w:val="00567EB0"/>
    <w:rsid w:val="0057490E"/>
    <w:rsid w:val="00574F32"/>
    <w:rsid w:val="00580DE7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2E73"/>
    <w:rsid w:val="005C583C"/>
    <w:rsid w:val="005E4A9F"/>
    <w:rsid w:val="005E4CB7"/>
    <w:rsid w:val="005F1895"/>
    <w:rsid w:val="005F4DCE"/>
    <w:rsid w:val="005F7E70"/>
    <w:rsid w:val="00602014"/>
    <w:rsid w:val="006058DB"/>
    <w:rsid w:val="00614D6D"/>
    <w:rsid w:val="00616001"/>
    <w:rsid w:val="00616FB9"/>
    <w:rsid w:val="00623AC2"/>
    <w:rsid w:val="006251FD"/>
    <w:rsid w:val="006333CA"/>
    <w:rsid w:val="0063366D"/>
    <w:rsid w:val="00644083"/>
    <w:rsid w:val="00646294"/>
    <w:rsid w:val="00650BBE"/>
    <w:rsid w:val="0065332C"/>
    <w:rsid w:val="00655B05"/>
    <w:rsid w:val="0066073B"/>
    <w:rsid w:val="00667429"/>
    <w:rsid w:val="00670857"/>
    <w:rsid w:val="0067101F"/>
    <w:rsid w:val="00672602"/>
    <w:rsid w:val="006753C1"/>
    <w:rsid w:val="00675F92"/>
    <w:rsid w:val="0068072B"/>
    <w:rsid w:val="0068093D"/>
    <w:rsid w:val="00680DF9"/>
    <w:rsid w:val="00685082"/>
    <w:rsid w:val="00697F29"/>
    <w:rsid w:val="006A0909"/>
    <w:rsid w:val="006A16D3"/>
    <w:rsid w:val="006A4E63"/>
    <w:rsid w:val="006A7253"/>
    <w:rsid w:val="006B1377"/>
    <w:rsid w:val="006B1422"/>
    <w:rsid w:val="006B1A77"/>
    <w:rsid w:val="006C138E"/>
    <w:rsid w:val="006C27BA"/>
    <w:rsid w:val="006C30C8"/>
    <w:rsid w:val="006C4068"/>
    <w:rsid w:val="006C4E52"/>
    <w:rsid w:val="006C4F09"/>
    <w:rsid w:val="006C5C92"/>
    <w:rsid w:val="006C5CF7"/>
    <w:rsid w:val="006D0EC6"/>
    <w:rsid w:val="006D4488"/>
    <w:rsid w:val="006D48DA"/>
    <w:rsid w:val="006D4E10"/>
    <w:rsid w:val="006E0445"/>
    <w:rsid w:val="006E2189"/>
    <w:rsid w:val="006E5910"/>
    <w:rsid w:val="006E6ABB"/>
    <w:rsid w:val="006E7E55"/>
    <w:rsid w:val="006F400E"/>
    <w:rsid w:val="006F4F12"/>
    <w:rsid w:val="00701F2E"/>
    <w:rsid w:val="00705162"/>
    <w:rsid w:val="007122C3"/>
    <w:rsid w:val="00713E98"/>
    <w:rsid w:val="00724DFC"/>
    <w:rsid w:val="00726B78"/>
    <w:rsid w:val="00732409"/>
    <w:rsid w:val="0073263A"/>
    <w:rsid w:val="00733CE3"/>
    <w:rsid w:val="00737D5C"/>
    <w:rsid w:val="0074141B"/>
    <w:rsid w:val="00755C8C"/>
    <w:rsid w:val="007621A3"/>
    <w:rsid w:val="0076249A"/>
    <w:rsid w:val="00764D5E"/>
    <w:rsid w:val="0077003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F4456"/>
    <w:rsid w:val="007F5ADA"/>
    <w:rsid w:val="007F77D9"/>
    <w:rsid w:val="0080434F"/>
    <w:rsid w:val="00810563"/>
    <w:rsid w:val="00810B48"/>
    <w:rsid w:val="0082712E"/>
    <w:rsid w:val="00832402"/>
    <w:rsid w:val="00835DC7"/>
    <w:rsid w:val="0083674A"/>
    <w:rsid w:val="00837E18"/>
    <w:rsid w:val="00841E13"/>
    <w:rsid w:val="00842608"/>
    <w:rsid w:val="00842EEF"/>
    <w:rsid w:val="00845411"/>
    <w:rsid w:val="008458AD"/>
    <w:rsid w:val="00846705"/>
    <w:rsid w:val="008467D5"/>
    <w:rsid w:val="00851E2A"/>
    <w:rsid w:val="00860970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C3658"/>
    <w:rsid w:val="008C629C"/>
    <w:rsid w:val="008C7F78"/>
    <w:rsid w:val="008D039D"/>
    <w:rsid w:val="008D1B1F"/>
    <w:rsid w:val="008D1D7B"/>
    <w:rsid w:val="008D1D85"/>
    <w:rsid w:val="008D5172"/>
    <w:rsid w:val="008D5C48"/>
    <w:rsid w:val="008F3438"/>
    <w:rsid w:val="008F3DE2"/>
    <w:rsid w:val="0090086F"/>
    <w:rsid w:val="00900DCD"/>
    <w:rsid w:val="00903034"/>
    <w:rsid w:val="0090646E"/>
    <w:rsid w:val="009069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7467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822A7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C018A"/>
    <w:rsid w:val="009C2184"/>
    <w:rsid w:val="009C2D6F"/>
    <w:rsid w:val="009C6F7E"/>
    <w:rsid w:val="009D2379"/>
    <w:rsid w:val="009D2A51"/>
    <w:rsid w:val="009D5C93"/>
    <w:rsid w:val="009E5B9D"/>
    <w:rsid w:val="009E5BD9"/>
    <w:rsid w:val="009E77BF"/>
    <w:rsid w:val="009E7F18"/>
    <w:rsid w:val="009F5FB8"/>
    <w:rsid w:val="00A02604"/>
    <w:rsid w:val="00A031F2"/>
    <w:rsid w:val="00A04A2B"/>
    <w:rsid w:val="00A04B5E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403F"/>
    <w:rsid w:val="00AA68C5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2B9A"/>
    <w:rsid w:val="00AE4149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35688"/>
    <w:rsid w:val="00B43242"/>
    <w:rsid w:val="00B55D20"/>
    <w:rsid w:val="00B61841"/>
    <w:rsid w:val="00B62341"/>
    <w:rsid w:val="00B668DA"/>
    <w:rsid w:val="00B671CE"/>
    <w:rsid w:val="00B67AF3"/>
    <w:rsid w:val="00B76532"/>
    <w:rsid w:val="00B81B51"/>
    <w:rsid w:val="00B90CBD"/>
    <w:rsid w:val="00B91216"/>
    <w:rsid w:val="00B94496"/>
    <w:rsid w:val="00BA0A41"/>
    <w:rsid w:val="00BA3C88"/>
    <w:rsid w:val="00BA4DC5"/>
    <w:rsid w:val="00BA56F8"/>
    <w:rsid w:val="00BB445C"/>
    <w:rsid w:val="00BB478A"/>
    <w:rsid w:val="00BB4B85"/>
    <w:rsid w:val="00BD09D0"/>
    <w:rsid w:val="00BD57DB"/>
    <w:rsid w:val="00BE0359"/>
    <w:rsid w:val="00BF0F0B"/>
    <w:rsid w:val="00BF17BB"/>
    <w:rsid w:val="00BF36B4"/>
    <w:rsid w:val="00BF37C3"/>
    <w:rsid w:val="00BF5CC0"/>
    <w:rsid w:val="00BF7C19"/>
    <w:rsid w:val="00C04602"/>
    <w:rsid w:val="00C151BB"/>
    <w:rsid w:val="00C213B8"/>
    <w:rsid w:val="00C23F63"/>
    <w:rsid w:val="00C26DCC"/>
    <w:rsid w:val="00C3065F"/>
    <w:rsid w:val="00C3275B"/>
    <w:rsid w:val="00C32B52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7162E"/>
    <w:rsid w:val="00C7483F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B11D8"/>
    <w:rsid w:val="00CB4543"/>
    <w:rsid w:val="00CC2203"/>
    <w:rsid w:val="00CC4969"/>
    <w:rsid w:val="00CD1EE4"/>
    <w:rsid w:val="00CD46CF"/>
    <w:rsid w:val="00CD585E"/>
    <w:rsid w:val="00CE5836"/>
    <w:rsid w:val="00CE5950"/>
    <w:rsid w:val="00CE5BAE"/>
    <w:rsid w:val="00CF038D"/>
    <w:rsid w:val="00CF13DE"/>
    <w:rsid w:val="00CF2E2B"/>
    <w:rsid w:val="00CF6533"/>
    <w:rsid w:val="00D044DD"/>
    <w:rsid w:val="00D0471A"/>
    <w:rsid w:val="00D0714B"/>
    <w:rsid w:val="00D1064C"/>
    <w:rsid w:val="00D14FFB"/>
    <w:rsid w:val="00D1596C"/>
    <w:rsid w:val="00D17D8D"/>
    <w:rsid w:val="00D21139"/>
    <w:rsid w:val="00D2298A"/>
    <w:rsid w:val="00D22ACB"/>
    <w:rsid w:val="00D25964"/>
    <w:rsid w:val="00D27745"/>
    <w:rsid w:val="00D35C7E"/>
    <w:rsid w:val="00D35DD7"/>
    <w:rsid w:val="00D411CB"/>
    <w:rsid w:val="00D44E58"/>
    <w:rsid w:val="00D4510B"/>
    <w:rsid w:val="00D455E2"/>
    <w:rsid w:val="00D6181B"/>
    <w:rsid w:val="00D61843"/>
    <w:rsid w:val="00D64036"/>
    <w:rsid w:val="00D651FD"/>
    <w:rsid w:val="00D659B0"/>
    <w:rsid w:val="00D777D4"/>
    <w:rsid w:val="00D77C94"/>
    <w:rsid w:val="00D8065A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3990"/>
    <w:rsid w:val="00DE5019"/>
    <w:rsid w:val="00DF0932"/>
    <w:rsid w:val="00DF256B"/>
    <w:rsid w:val="00DF4A9F"/>
    <w:rsid w:val="00DF51BE"/>
    <w:rsid w:val="00E0053C"/>
    <w:rsid w:val="00E00B23"/>
    <w:rsid w:val="00E02000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4966"/>
    <w:rsid w:val="00EA5276"/>
    <w:rsid w:val="00EA5390"/>
    <w:rsid w:val="00EC2AFA"/>
    <w:rsid w:val="00EC47B1"/>
    <w:rsid w:val="00EC6EB3"/>
    <w:rsid w:val="00ED07B5"/>
    <w:rsid w:val="00ED355E"/>
    <w:rsid w:val="00EE0E68"/>
    <w:rsid w:val="00EE13F7"/>
    <w:rsid w:val="00EE141F"/>
    <w:rsid w:val="00EE25DB"/>
    <w:rsid w:val="00EE50FD"/>
    <w:rsid w:val="00EF2B82"/>
    <w:rsid w:val="00EF3232"/>
    <w:rsid w:val="00EF5A91"/>
    <w:rsid w:val="00F01854"/>
    <w:rsid w:val="00F02823"/>
    <w:rsid w:val="00F0529A"/>
    <w:rsid w:val="00F1705F"/>
    <w:rsid w:val="00F24895"/>
    <w:rsid w:val="00F30A4E"/>
    <w:rsid w:val="00F32053"/>
    <w:rsid w:val="00F35924"/>
    <w:rsid w:val="00F37A28"/>
    <w:rsid w:val="00F41680"/>
    <w:rsid w:val="00F41D98"/>
    <w:rsid w:val="00F46BAF"/>
    <w:rsid w:val="00F46D0F"/>
    <w:rsid w:val="00F54507"/>
    <w:rsid w:val="00F56B8F"/>
    <w:rsid w:val="00F57CD0"/>
    <w:rsid w:val="00F63962"/>
    <w:rsid w:val="00F66815"/>
    <w:rsid w:val="00F676E0"/>
    <w:rsid w:val="00F74BBD"/>
    <w:rsid w:val="00F751E1"/>
    <w:rsid w:val="00F76673"/>
    <w:rsid w:val="00F8783F"/>
    <w:rsid w:val="00F917AB"/>
    <w:rsid w:val="00F92D6D"/>
    <w:rsid w:val="00FA1B5E"/>
    <w:rsid w:val="00FA2DB1"/>
    <w:rsid w:val="00FA45BC"/>
    <w:rsid w:val="00FB0F75"/>
    <w:rsid w:val="00FB5DBC"/>
    <w:rsid w:val="00FC0347"/>
    <w:rsid w:val="00FC0C67"/>
    <w:rsid w:val="00FC2106"/>
    <w:rsid w:val="00FC63A9"/>
    <w:rsid w:val="00FC6C42"/>
    <w:rsid w:val="00FD0C4C"/>
    <w:rsid w:val="00FD16D4"/>
    <w:rsid w:val="00FD320E"/>
    <w:rsid w:val="00FD3B4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268ED8E8"/>
  <w15:chartTrackingRefBased/>
  <w15:docId w15:val="{A7973D60-2ED1-4DB4-8173-A528693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10FF-E56E-4D00-8DE3-7A14740D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Костюк</dc:creator>
  <cp:keywords/>
  <cp:lastModifiedBy>Сидорова Олеся Валентиновна</cp:lastModifiedBy>
  <cp:revision>17</cp:revision>
  <cp:lastPrinted>2019-11-05T11:45:00Z</cp:lastPrinted>
  <dcterms:created xsi:type="dcterms:W3CDTF">2020-02-03T12:30:00Z</dcterms:created>
  <dcterms:modified xsi:type="dcterms:W3CDTF">2020-02-25T08:53:00Z</dcterms:modified>
</cp:coreProperties>
</file>