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026" w:type="dxa"/>
        <w:tblLook w:val="04A0" w:firstRow="1" w:lastRow="0" w:firstColumn="1" w:lastColumn="0" w:noHBand="0" w:noVBand="1"/>
      </w:tblPr>
      <w:tblGrid>
        <w:gridCol w:w="991"/>
        <w:gridCol w:w="8507"/>
        <w:gridCol w:w="5528"/>
      </w:tblGrid>
      <w:tr w:rsidR="005B7F64" w:rsidRPr="00F11DAD" w14:paraId="36A2BBFE" w14:textId="77777777" w:rsidTr="0051626B">
        <w:tc>
          <w:tcPr>
            <w:tcW w:w="15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DAC67" w14:textId="4CBD2DBD" w:rsidR="005B7F64" w:rsidRPr="00183403" w:rsidRDefault="00183403" w:rsidP="009A6B8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83403">
              <w:rPr>
                <w:rFonts w:ascii="Times New Roman" w:hAnsi="Times New Roman" w:cs="Times New Roman"/>
                <w:sz w:val="18"/>
                <w:szCs w:val="18"/>
              </w:rPr>
              <w:t>Приложение  к</w:t>
            </w:r>
            <w:proofErr w:type="gramEnd"/>
            <w:r w:rsidRPr="00183403">
              <w:rPr>
                <w:rFonts w:ascii="Times New Roman" w:hAnsi="Times New Roman" w:cs="Times New Roman"/>
                <w:sz w:val="18"/>
                <w:szCs w:val="18"/>
              </w:rPr>
              <w:t xml:space="preserve"> Приказу № </w:t>
            </w:r>
            <w:r w:rsidR="00CD7502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183403">
              <w:rPr>
                <w:rFonts w:ascii="Times New Roman" w:hAnsi="Times New Roman" w:cs="Times New Roman"/>
                <w:sz w:val="18"/>
                <w:szCs w:val="18"/>
              </w:rPr>
              <w:t xml:space="preserve">  от</w:t>
            </w:r>
            <w:r w:rsidR="002369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D7502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9A6B8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14:paraId="409BDE0F" w14:textId="78A0D27D" w:rsidR="00183403" w:rsidRPr="00D21BB2" w:rsidRDefault="00183403" w:rsidP="00183403">
            <w:pPr>
              <w:jc w:val="right"/>
              <w:rPr>
                <w:rFonts w:ascii="Times New Roman" w:hAnsi="Times New Roman" w:cs="Times New Roman"/>
              </w:rPr>
            </w:pPr>
            <w:r w:rsidRPr="00D21BB2">
              <w:rPr>
                <w:rFonts w:ascii="Times New Roman" w:hAnsi="Times New Roman" w:cs="Times New Roman"/>
              </w:rPr>
              <w:t xml:space="preserve">введены в действие с </w:t>
            </w:r>
            <w:r w:rsidR="00CD7502" w:rsidRPr="00CD7502">
              <w:rPr>
                <w:rFonts w:ascii="Times New Roman" w:hAnsi="Times New Roman" w:cs="Times New Roman"/>
              </w:rPr>
              <w:t>0</w:t>
            </w:r>
            <w:r w:rsidRPr="00CD7502">
              <w:rPr>
                <w:rFonts w:ascii="Times New Roman" w:hAnsi="Times New Roman" w:cs="Times New Roman"/>
              </w:rPr>
              <w:t>1.</w:t>
            </w:r>
            <w:r w:rsidR="00CD7502" w:rsidRPr="00CD7502">
              <w:rPr>
                <w:rFonts w:ascii="Times New Roman" w:hAnsi="Times New Roman" w:cs="Times New Roman"/>
              </w:rPr>
              <w:t>11</w:t>
            </w:r>
            <w:r w:rsidRPr="00CD7502">
              <w:rPr>
                <w:rFonts w:ascii="Times New Roman" w:hAnsi="Times New Roman" w:cs="Times New Roman"/>
              </w:rPr>
              <w:t>.2021</w:t>
            </w:r>
          </w:p>
        </w:tc>
      </w:tr>
      <w:tr w:rsidR="00183403" w:rsidRPr="00F11DAD" w14:paraId="1DACFF20" w14:textId="77777777" w:rsidTr="0051626B"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14:paraId="1C12D13F" w14:textId="77777777" w:rsidR="00183403" w:rsidRPr="00F11DAD" w:rsidRDefault="00183403" w:rsidP="0018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Тарифы АО КБ «Солидарность» на предоставление </w:t>
            </w:r>
            <w:r w:rsidR="00C62B40" w:rsidRPr="00C62B40">
              <w:rPr>
                <w:rFonts w:ascii="Times New Roman" w:hAnsi="Times New Roman" w:cs="Times New Roman"/>
                <w:b/>
                <w:sz w:val="24"/>
                <w:szCs w:val="24"/>
              </w:rPr>
              <w:t>клиентам -</w:t>
            </w:r>
            <w:r w:rsidR="00C62B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физическим лицам </w:t>
            </w:r>
          </w:p>
          <w:p w14:paraId="18F22CCA" w14:textId="14BEFB35" w:rsidR="00183403" w:rsidRPr="00F11DAD" w:rsidRDefault="00183403" w:rsidP="00183403">
            <w:pPr>
              <w:jc w:val="center"/>
            </w:pPr>
            <w:r w:rsidRPr="00F11DAD">
              <w:rPr>
                <w:rFonts w:ascii="Times New Roman" w:hAnsi="Times New Roman" w:cs="Times New Roman"/>
                <w:b/>
                <w:sz w:val="24"/>
                <w:szCs w:val="24"/>
              </w:rPr>
              <w:t>Пакет</w:t>
            </w:r>
            <w:r w:rsidR="008062B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1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услуг: «Солидарность </w:t>
            </w:r>
            <w:r w:rsidRPr="00F11D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VIP</w:t>
            </w:r>
            <w:r w:rsidRPr="00F11D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83403" w:rsidRPr="00F11DAD" w14:paraId="5339E4A1" w14:textId="77777777" w:rsidTr="0051626B">
        <w:tc>
          <w:tcPr>
            <w:tcW w:w="15026" w:type="dxa"/>
            <w:gridSpan w:val="3"/>
          </w:tcPr>
          <w:p w14:paraId="10C43BE1" w14:textId="77777777" w:rsidR="00183403" w:rsidRPr="00F11DAD" w:rsidRDefault="00183403" w:rsidP="0018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Общие положения</w:t>
            </w:r>
          </w:p>
        </w:tc>
      </w:tr>
      <w:tr w:rsidR="00183403" w:rsidRPr="00F11DAD" w14:paraId="269FFBDD" w14:textId="77777777" w:rsidTr="0051626B">
        <w:tc>
          <w:tcPr>
            <w:tcW w:w="15026" w:type="dxa"/>
            <w:gridSpan w:val="3"/>
          </w:tcPr>
          <w:p w14:paraId="6F04CFAC" w14:textId="77777777" w:rsidR="00183403" w:rsidRPr="00F11DAD" w:rsidRDefault="00183403" w:rsidP="0018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AD">
              <w:rPr>
                <w:rFonts w:ascii="Times New Roman" w:hAnsi="Times New Roman" w:cs="Times New Roman"/>
                <w:b/>
                <w:sz w:val="24"/>
                <w:szCs w:val="24"/>
              </w:rPr>
              <w:t>Услуги/продукты, входящие в Пакет услуг</w:t>
            </w:r>
          </w:p>
        </w:tc>
      </w:tr>
      <w:tr w:rsidR="00537330" w:rsidRPr="00F11DAD" w14:paraId="7E13B1EA" w14:textId="77777777" w:rsidTr="007C73EF">
        <w:tc>
          <w:tcPr>
            <w:tcW w:w="15026" w:type="dxa"/>
            <w:gridSpan w:val="3"/>
          </w:tcPr>
          <w:p w14:paraId="7D1086E3" w14:textId="61EE4A2E" w:rsidR="00537330" w:rsidRPr="00F11DAD" w:rsidRDefault="00537330" w:rsidP="001834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«Солидарность </w:t>
            </w:r>
            <w:r w:rsidRPr="00040E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VIP</w:t>
            </w:r>
            <w:r w:rsidRPr="00040E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83403" w:rsidRPr="00F11DAD" w14:paraId="340BD12D" w14:textId="77777777" w:rsidTr="0051626B">
        <w:tc>
          <w:tcPr>
            <w:tcW w:w="15026" w:type="dxa"/>
            <w:gridSpan w:val="3"/>
          </w:tcPr>
          <w:p w14:paraId="549D5D29" w14:textId="77777777" w:rsidR="00183403" w:rsidRPr="00F11DAD" w:rsidRDefault="00183403" w:rsidP="00183403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F11DAD">
              <w:rPr>
                <w:rFonts w:ascii="Times New Roman" w:hAnsi="Times New Roman" w:cs="Times New Roman"/>
                <w:i/>
              </w:rPr>
              <w:t xml:space="preserve">а) Выпуск и обслуживание расчетных банковских </w:t>
            </w:r>
            <w:r w:rsidR="008D51ED">
              <w:rPr>
                <w:rFonts w:ascii="Times New Roman" w:hAnsi="Times New Roman" w:cs="Times New Roman"/>
                <w:i/>
              </w:rPr>
              <w:t xml:space="preserve">платежных </w:t>
            </w:r>
            <w:r w:rsidRPr="00F11DAD">
              <w:rPr>
                <w:rFonts w:ascii="Times New Roman" w:hAnsi="Times New Roman" w:cs="Times New Roman"/>
                <w:i/>
              </w:rPr>
              <w:t>карт:</w:t>
            </w:r>
          </w:p>
        </w:tc>
      </w:tr>
      <w:tr w:rsidR="00537330" w:rsidRPr="00F11DAD" w14:paraId="530EDC43" w14:textId="77777777" w:rsidTr="008740F0">
        <w:tc>
          <w:tcPr>
            <w:tcW w:w="15026" w:type="dxa"/>
            <w:gridSpan w:val="3"/>
          </w:tcPr>
          <w:p w14:paraId="72A67409" w14:textId="77777777" w:rsidR="00537330" w:rsidRPr="00F11DAD" w:rsidRDefault="00537330" w:rsidP="00183403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 xml:space="preserve">- основная расчетная (дебетовая) карта </w:t>
            </w:r>
            <w:r w:rsidRPr="00F11DAD">
              <w:rPr>
                <w:rFonts w:ascii="Times New Roman" w:hAnsi="Times New Roman" w:cs="Times New Roman"/>
                <w:lang w:val="en-US"/>
              </w:rPr>
              <w:t>UnionPay</w:t>
            </w:r>
            <w:r w:rsidRPr="00F11DAD">
              <w:rPr>
                <w:rFonts w:ascii="Times New Roman" w:hAnsi="Times New Roman" w:cs="Times New Roman"/>
              </w:rPr>
              <w:t xml:space="preserve"> </w:t>
            </w:r>
            <w:r w:rsidRPr="00F11DAD">
              <w:rPr>
                <w:rFonts w:ascii="Times New Roman" w:hAnsi="Times New Roman" w:cs="Times New Roman"/>
                <w:lang w:val="en-US"/>
              </w:rPr>
              <w:t>Diamond</w:t>
            </w:r>
            <w:r w:rsidRPr="00F11DA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Рубли Р</w:t>
            </w:r>
            <w:r w:rsidRPr="00482294">
              <w:rPr>
                <w:rFonts w:ascii="Times New Roman" w:hAnsi="Times New Roman" w:cs="Times New Roman"/>
                <w:i/>
              </w:rPr>
              <w:t>оссийской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Федерации </w:t>
            </w:r>
            <w:r w:rsidRPr="00482294">
              <w:rPr>
                <w:rFonts w:ascii="Times New Roman" w:hAnsi="Times New Roman" w:cs="Times New Roman"/>
              </w:rPr>
              <w:t>(далее – рубли РФ)</w:t>
            </w:r>
            <w:r w:rsidRPr="00F11DA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е</w:t>
            </w:r>
            <w:r w:rsidRPr="00F11DAD">
              <w:rPr>
                <w:rFonts w:ascii="Times New Roman" w:hAnsi="Times New Roman" w:cs="Times New Roman"/>
              </w:rPr>
              <w:t xml:space="preserve">вро, </w:t>
            </w:r>
            <w:r>
              <w:rPr>
                <w:rFonts w:ascii="Times New Roman" w:hAnsi="Times New Roman" w:cs="Times New Roman"/>
              </w:rPr>
              <w:t>ю</w:t>
            </w:r>
            <w:r w:rsidRPr="00F11DAD">
              <w:rPr>
                <w:rFonts w:ascii="Times New Roman" w:hAnsi="Times New Roman" w:cs="Times New Roman"/>
              </w:rPr>
              <w:t xml:space="preserve">ани) предоставляется клиенту – владельцу </w:t>
            </w:r>
            <w:r>
              <w:rPr>
                <w:rFonts w:ascii="Times New Roman" w:hAnsi="Times New Roman" w:cs="Times New Roman"/>
              </w:rPr>
              <w:t>П</w:t>
            </w:r>
            <w:r w:rsidRPr="00F11DAD">
              <w:rPr>
                <w:rFonts w:ascii="Times New Roman" w:hAnsi="Times New Roman" w:cs="Times New Roman"/>
              </w:rPr>
              <w:t>акета</w:t>
            </w:r>
            <w:r>
              <w:rPr>
                <w:rFonts w:ascii="Times New Roman" w:hAnsi="Times New Roman" w:cs="Times New Roman"/>
              </w:rPr>
              <w:t xml:space="preserve"> услуг</w:t>
            </w:r>
            <w:r w:rsidRPr="00F11DAD">
              <w:rPr>
                <w:rFonts w:ascii="Times New Roman" w:hAnsi="Times New Roman" w:cs="Times New Roman"/>
              </w:rPr>
              <w:t xml:space="preserve"> «Солидарность </w:t>
            </w:r>
            <w:r w:rsidRPr="00F11DAD">
              <w:rPr>
                <w:rFonts w:ascii="Times New Roman" w:hAnsi="Times New Roman" w:cs="Times New Roman"/>
                <w:lang w:val="en-US"/>
              </w:rPr>
              <w:t>VIP</w:t>
            </w:r>
            <w:r w:rsidRPr="00F11DAD">
              <w:rPr>
                <w:rFonts w:ascii="Times New Roman" w:hAnsi="Times New Roman" w:cs="Times New Roman"/>
              </w:rPr>
              <w:t>»;</w:t>
            </w:r>
          </w:p>
          <w:p w14:paraId="3A05226A" w14:textId="77777777" w:rsidR="00537330" w:rsidRDefault="00537330" w:rsidP="008D51E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 xml:space="preserve">- дополнительная </w:t>
            </w:r>
            <w:r>
              <w:rPr>
                <w:rFonts w:ascii="Times New Roman" w:hAnsi="Times New Roman" w:cs="Times New Roman"/>
              </w:rPr>
              <w:t xml:space="preserve">платежная </w:t>
            </w:r>
            <w:r w:rsidRPr="00F11DAD">
              <w:rPr>
                <w:rFonts w:ascii="Times New Roman" w:hAnsi="Times New Roman" w:cs="Times New Roman"/>
              </w:rPr>
              <w:t>карта категории МИР (</w:t>
            </w:r>
            <w:r>
              <w:rPr>
                <w:rFonts w:ascii="Times New Roman" w:hAnsi="Times New Roman" w:cs="Times New Roman"/>
              </w:rPr>
              <w:t>рубли РФ</w:t>
            </w:r>
            <w:r w:rsidRPr="00F11DAD">
              <w:rPr>
                <w:rFonts w:ascii="Times New Roman" w:hAnsi="Times New Roman" w:cs="Times New Roman"/>
              </w:rPr>
              <w:t xml:space="preserve">) предоставляются – владельцу </w:t>
            </w:r>
            <w:r>
              <w:rPr>
                <w:rFonts w:ascii="Times New Roman" w:hAnsi="Times New Roman" w:cs="Times New Roman"/>
              </w:rPr>
              <w:t>П</w:t>
            </w:r>
            <w:r w:rsidRPr="00F11DAD">
              <w:rPr>
                <w:rFonts w:ascii="Times New Roman" w:hAnsi="Times New Roman" w:cs="Times New Roman"/>
              </w:rPr>
              <w:t xml:space="preserve">акета </w:t>
            </w:r>
            <w:r w:rsidRPr="008D51ED">
              <w:rPr>
                <w:rFonts w:ascii="Times New Roman" w:hAnsi="Times New Roman" w:cs="Times New Roman"/>
              </w:rPr>
              <w:t xml:space="preserve">услуг </w:t>
            </w:r>
            <w:r w:rsidRPr="00F11DAD">
              <w:rPr>
                <w:rFonts w:ascii="Times New Roman" w:hAnsi="Times New Roman" w:cs="Times New Roman"/>
              </w:rPr>
              <w:t xml:space="preserve">«Солидарность </w:t>
            </w:r>
            <w:r w:rsidRPr="00F11DAD">
              <w:rPr>
                <w:rFonts w:ascii="Times New Roman" w:hAnsi="Times New Roman" w:cs="Times New Roman"/>
                <w:lang w:val="en-US"/>
              </w:rPr>
              <w:t>VIP</w:t>
            </w:r>
            <w:r w:rsidRPr="00F11DAD">
              <w:rPr>
                <w:rFonts w:ascii="Times New Roman" w:hAnsi="Times New Roman" w:cs="Times New Roman"/>
              </w:rPr>
              <w:t>»</w:t>
            </w:r>
          </w:p>
          <w:p w14:paraId="13F903AE" w14:textId="5CBC2C87" w:rsidR="00537330" w:rsidRPr="00F11DAD" w:rsidRDefault="00537330" w:rsidP="008D51E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403" w:rsidRPr="00F11DAD" w14:paraId="2D41B024" w14:textId="77777777" w:rsidTr="0051626B">
        <w:tc>
          <w:tcPr>
            <w:tcW w:w="15026" w:type="dxa"/>
            <w:gridSpan w:val="3"/>
          </w:tcPr>
          <w:p w14:paraId="7C24DD10" w14:textId="17611A7D" w:rsidR="00537330" w:rsidRPr="00F11DAD" w:rsidRDefault="00183403" w:rsidP="00537330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F11DAD">
              <w:rPr>
                <w:rFonts w:ascii="Times New Roman" w:hAnsi="Times New Roman" w:cs="Times New Roman"/>
                <w:i/>
              </w:rPr>
              <w:t>b) Привилегии формата обслуживания для держателей карт, предоставляемых в рамках пакета услуг:</w:t>
            </w:r>
          </w:p>
        </w:tc>
      </w:tr>
      <w:tr w:rsidR="00537330" w:rsidRPr="00F11DAD" w14:paraId="3C46FAE2" w14:textId="77777777" w:rsidTr="00D05382">
        <w:tc>
          <w:tcPr>
            <w:tcW w:w="15026" w:type="dxa"/>
            <w:gridSpan w:val="3"/>
          </w:tcPr>
          <w:p w14:paraId="38F0EE67" w14:textId="77777777" w:rsidR="00537330" w:rsidRPr="00654B7C" w:rsidRDefault="00537330" w:rsidP="00183403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654B7C">
              <w:rPr>
                <w:rFonts w:ascii="Times New Roman" w:hAnsi="Times New Roman" w:cs="Times New Roman"/>
              </w:rPr>
              <w:t>- услуги персонального менеджера;</w:t>
            </w:r>
          </w:p>
          <w:p w14:paraId="0DF6BC57" w14:textId="77777777" w:rsidR="00537330" w:rsidRPr="00654B7C" w:rsidRDefault="00537330" w:rsidP="00183403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654B7C">
              <w:rPr>
                <w:rFonts w:ascii="Times New Roman" w:hAnsi="Times New Roman" w:cs="Times New Roman"/>
              </w:rPr>
              <w:t xml:space="preserve">- подключение к Пакету услуг членов семьи </w:t>
            </w:r>
            <w:r w:rsidRPr="00654B7C">
              <w:rPr>
                <w:rStyle w:val="ab"/>
                <w:rFonts w:ascii="Times New Roman" w:hAnsi="Times New Roman" w:cs="Times New Roman"/>
              </w:rPr>
              <w:footnoteReference w:id="1"/>
            </w:r>
            <w:r w:rsidRPr="00654B7C">
              <w:rPr>
                <w:rFonts w:ascii="Times New Roman" w:hAnsi="Times New Roman" w:cs="Times New Roman"/>
              </w:rPr>
              <w:t>;</w:t>
            </w:r>
          </w:p>
          <w:p w14:paraId="4DA3FDB1" w14:textId="77777777" w:rsidR="00537330" w:rsidRPr="00654B7C" w:rsidRDefault="00537330" w:rsidP="00183403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654B7C">
              <w:rPr>
                <w:rFonts w:ascii="Times New Roman" w:hAnsi="Times New Roman" w:cs="Times New Roman"/>
              </w:rPr>
              <w:t xml:space="preserve">- надбавка </w:t>
            </w:r>
            <w:r w:rsidRPr="00654B7C">
              <w:rPr>
                <w:rStyle w:val="ab"/>
                <w:rFonts w:ascii="Times New Roman" w:hAnsi="Times New Roman" w:cs="Times New Roman"/>
              </w:rPr>
              <w:footnoteReference w:id="2"/>
            </w:r>
            <w:r w:rsidRPr="00654B7C">
              <w:rPr>
                <w:rFonts w:ascii="Times New Roman" w:hAnsi="Times New Roman" w:cs="Times New Roman"/>
              </w:rPr>
              <w:t xml:space="preserve"> к базовой ставке по вкладу «Солидный Премиум»:</w:t>
            </w:r>
          </w:p>
          <w:p w14:paraId="27484FF6" w14:textId="77777777" w:rsidR="00537330" w:rsidRPr="00654B7C" w:rsidRDefault="00537330" w:rsidP="00183403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654B7C">
              <w:rPr>
                <w:rFonts w:ascii="Times New Roman" w:hAnsi="Times New Roman" w:cs="Times New Roman"/>
              </w:rPr>
              <w:t xml:space="preserve">  в рублях РФ – 0,2 </w:t>
            </w:r>
            <w:proofErr w:type="spellStart"/>
            <w:r w:rsidRPr="00654B7C">
              <w:rPr>
                <w:rFonts w:ascii="Times New Roman" w:hAnsi="Times New Roman" w:cs="Times New Roman"/>
              </w:rPr>
              <w:t>п.п</w:t>
            </w:r>
            <w:proofErr w:type="spellEnd"/>
            <w:r w:rsidRPr="00654B7C">
              <w:rPr>
                <w:rFonts w:ascii="Times New Roman" w:hAnsi="Times New Roman" w:cs="Times New Roman"/>
              </w:rPr>
              <w:t>.</w:t>
            </w:r>
          </w:p>
          <w:p w14:paraId="1C304FFC" w14:textId="77777777" w:rsidR="00537330" w:rsidRPr="00654B7C" w:rsidRDefault="00537330" w:rsidP="00183403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654B7C">
              <w:rPr>
                <w:rFonts w:ascii="Times New Roman" w:hAnsi="Times New Roman" w:cs="Times New Roman"/>
              </w:rPr>
              <w:t xml:space="preserve">  в </w:t>
            </w:r>
            <w:r w:rsidRPr="00654B7C">
              <w:rPr>
                <w:rFonts w:ascii="Times New Roman" w:hAnsi="Times New Roman" w:cs="Times New Roman"/>
                <w:lang w:val="en-US"/>
              </w:rPr>
              <w:t>USD</w:t>
            </w:r>
            <w:r w:rsidRPr="00654B7C">
              <w:rPr>
                <w:rFonts w:ascii="Times New Roman" w:hAnsi="Times New Roman" w:cs="Times New Roman"/>
              </w:rPr>
              <w:t xml:space="preserve"> – 0,1 </w:t>
            </w:r>
            <w:proofErr w:type="spellStart"/>
            <w:r w:rsidRPr="00654B7C">
              <w:rPr>
                <w:rFonts w:ascii="Times New Roman" w:hAnsi="Times New Roman" w:cs="Times New Roman"/>
              </w:rPr>
              <w:t>п.п</w:t>
            </w:r>
            <w:proofErr w:type="spellEnd"/>
            <w:r w:rsidRPr="00654B7C">
              <w:rPr>
                <w:rFonts w:ascii="Times New Roman" w:hAnsi="Times New Roman" w:cs="Times New Roman"/>
              </w:rPr>
              <w:t>.</w:t>
            </w:r>
          </w:p>
          <w:p w14:paraId="04793232" w14:textId="77777777" w:rsidR="00537330" w:rsidRPr="00654B7C" w:rsidRDefault="00537330" w:rsidP="00183403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654B7C">
              <w:rPr>
                <w:rFonts w:ascii="Times New Roman" w:hAnsi="Times New Roman" w:cs="Times New Roman"/>
              </w:rPr>
              <w:t xml:space="preserve">  в </w:t>
            </w:r>
            <w:r w:rsidRPr="00654B7C">
              <w:rPr>
                <w:rFonts w:ascii="Times New Roman" w:hAnsi="Times New Roman" w:cs="Times New Roman"/>
                <w:lang w:val="en-US"/>
              </w:rPr>
              <w:t>EUR</w:t>
            </w:r>
            <w:r w:rsidRPr="00654B7C">
              <w:rPr>
                <w:rFonts w:ascii="Times New Roman" w:hAnsi="Times New Roman" w:cs="Times New Roman"/>
              </w:rPr>
              <w:t xml:space="preserve"> – 0,01 </w:t>
            </w:r>
            <w:proofErr w:type="spellStart"/>
            <w:r w:rsidRPr="00654B7C">
              <w:rPr>
                <w:rFonts w:ascii="Times New Roman" w:hAnsi="Times New Roman" w:cs="Times New Roman"/>
              </w:rPr>
              <w:t>п.п</w:t>
            </w:r>
            <w:proofErr w:type="spellEnd"/>
            <w:r w:rsidRPr="00654B7C">
              <w:rPr>
                <w:rFonts w:ascii="Times New Roman" w:hAnsi="Times New Roman" w:cs="Times New Roman"/>
              </w:rPr>
              <w:t>.</w:t>
            </w:r>
          </w:p>
          <w:p w14:paraId="38874BC1" w14:textId="77777777" w:rsidR="00537330" w:rsidRPr="00654B7C" w:rsidRDefault="00537330" w:rsidP="00183403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654B7C">
              <w:rPr>
                <w:rFonts w:ascii="Times New Roman" w:hAnsi="Times New Roman" w:cs="Times New Roman"/>
              </w:rPr>
              <w:t xml:space="preserve">  в </w:t>
            </w:r>
            <w:r w:rsidRPr="00654B7C">
              <w:rPr>
                <w:rFonts w:ascii="Times New Roman" w:hAnsi="Times New Roman" w:cs="Times New Roman"/>
                <w:lang w:val="en-US"/>
              </w:rPr>
              <w:t>CNY</w:t>
            </w:r>
            <w:r w:rsidRPr="00654B7C">
              <w:rPr>
                <w:rFonts w:ascii="Times New Roman" w:hAnsi="Times New Roman" w:cs="Times New Roman"/>
              </w:rPr>
              <w:t xml:space="preserve"> – 0,1 </w:t>
            </w:r>
            <w:proofErr w:type="spellStart"/>
            <w:r w:rsidRPr="00654B7C">
              <w:rPr>
                <w:rFonts w:ascii="Times New Roman" w:hAnsi="Times New Roman" w:cs="Times New Roman"/>
              </w:rPr>
              <w:t>п.п</w:t>
            </w:r>
            <w:proofErr w:type="spellEnd"/>
            <w:r w:rsidRPr="00654B7C">
              <w:rPr>
                <w:rFonts w:ascii="Times New Roman" w:hAnsi="Times New Roman" w:cs="Times New Roman"/>
              </w:rPr>
              <w:t>.;</w:t>
            </w:r>
          </w:p>
          <w:p w14:paraId="39720FAB" w14:textId="77777777" w:rsidR="00537330" w:rsidRPr="00654B7C" w:rsidRDefault="00537330" w:rsidP="00183403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654B7C">
              <w:rPr>
                <w:rFonts w:ascii="Times New Roman" w:hAnsi="Times New Roman" w:cs="Times New Roman"/>
              </w:rPr>
              <w:t xml:space="preserve">- специальные условия безналичной конвертации Долларов США; ЕВРО (курс </w:t>
            </w:r>
            <w:proofErr w:type="gramStart"/>
            <w:r w:rsidRPr="00654B7C">
              <w:rPr>
                <w:rFonts w:ascii="Times New Roman" w:hAnsi="Times New Roman" w:cs="Times New Roman"/>
              </w:rPr>
              <w:t>ММВБ  +</w:t>
            </w:r>
            <w:proofErr w:type="gramEnd"/>
            <w:r w:rsidRPr="00654B7C">
              <w:rPr>
                <w:rFonts w:ascii="Times New Roman" w:hAnsi="Times New Roman" w:cs="Times New Roman"/>
              </w:rPr>
              <w:t>/- 0,15 – 0,20 рублей РФ);</w:t>
            </w:r>
          </w:p>
          <w:p w14:paraId="67CFE3D1" w14:textId="77777777" w:rsidR="00537330" w:rsidRPr="00654B7C" w:rsidRDefault="00537330" w:rsidP="00183403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654B7C">
              <w:rPr>
                <w:rFonts w:ascii="Times New Roman" w:hAnsi="Times New Roman" w:cs="Times New Roman"/>
              </w:rPr>
              <w:t>- специальные условия безналичной конвертации Китайских юаней (курс ММВБ +/- 0,05 рублей РФ);</w:t>
            </w:r>
          </w:p>
          <w:p w14:paraId="2D63BAD1" w14:textId="77777777" w:rsidR="00537330" w:rsidRPr="00654B7C" w:rsidRDefault="00537330" w:rsidP="00183403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654B7C">
              <w:rPr>
                <w:rFonts w:ascii="Times New Roman" w:hAnsi="Times New Roman" w:cs="Times New Roman"/>
              </w:rPr>
              <w:t>- скидки на аренду банковских сейфов (2) 10%;</w:t>
            </w:r>
          </w:p>
          <w:p w14:paraId="704072BB" w14:textId="77777777" w:rsidR="00537330" w:rsidRDefault="00537330" w:rsidP="0018340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654B7C">
              <w:rPr>
                <w:rFonts w:ascii="Times New Roman" w:hAnsi="Times New Roman" w:cs="Times New Roman"/>
              </w:rPr>
              <w:t>- приоритетное обслуживание вне очереди.</w:t>
            </w:r>
          </w:p>
          <w:p w14:paraId="3E3CC464" w14:textId="72062182" w:rsidR="00537330" w:rsidRPr="00654B7C" w:rsidRDefault="00537330" w:rsidP="0018340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3403" w:rsidRPr="00F11DAD" w14:paraId="2915E5F1" w14:textId="77777777" w:rsidTr="0051626B">
        <w:tc>
          <w:tcPr>
            <w:tcW w:w="15026" w:type="dxa"/>
            <w:gridSpan w:val="3"/>
          </w:tcPr>
          <w:p w14:paraId="0A137FAE" w14:textId="77777777" w:rsidR="00183403" w:rsidRPr="00F11DAD" w:rsidRDefault="00183403" w:rsidP="00183403">
            <w:pPr>
              <w:pStyle w:val="a4"/>
              <w:ind w:left="0"/>
              <w:rPr>
                <w:rFonts w:ascii="Times New Roman" w:hAnsi="Times New Roman" w:cs="Times New Roman"/>
                <w:i/>
                <w:color w:val="FF0000"/>
              </w:rPr>
            </w:pPr>
            <w:r w:rsidRPr="00F11DAD">
              <w:rPr>
                <w:rFonts w:ascii="Times New Roman" w:hAnsi="Times New Roman" w:cs="Times New Roman"/>
                <w:i/>
              </w:rPr>
              <w:t>с) Страховая программа для выезжающих за пределы Р</w:t>
            </w:r>
            <w:r w:rsidR="00482294">
              <w:rPr>
                <w:rFonts w:ascii="Times New Roman" w:hAnsi="Times New Roman" w:cs="Times New Roman"/>
                <w:i/>
              </w:rPr>
              <w:t xml:space="preserve">оссийской </w:t>
            </w:r>
            <w:r w:rsidRPr="00F11DAD">
              <w:rPr>
                <w:rFonts w:ascii="Times New Roman" w:hAnsi="Times New Roman" w:cs="Times New Roman"/>
                <w:i/>
              </w:rPr>
              <w:t>Ф</w:t>
            </w:r>
            <w:r w:rsidR="00482294">
              <w:rPr>
                <w:rFonts w:ascii="Times New Roman" w:hAnsi="Times New Roman" w:cs="Times New Roman"/>
                <w:i/>
              </w:rPr>
              <w:t>едерации</w:t>
            </w:r>
            <w:r w:rsidRPr="00F11DA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183403" w:rsidRPr="00F11DAD" w14:paraId="061F4988" w14:textId="77777777" w:rsidTr="0051626B">
        <w:tc>
          <w:tcPr>
            <w:tcW w:w="15026" w:type="dxa"/>
            <w:gridSpan w:val="3"/>
          </w:tcPr>
          <w:p w14:paraId="48231D13" w14:textId="77777777" w:rsidR="00183403" w:rsidRPr="00F11DAD" w:rsidRDefault="00183403" w:rsidP="00183403">
            <w:pPr>
              <w:pStyle w:val="a4"/>
              <w:ind w:left="0"/>
              <w:rPr>
                <w:i/>
              </w:rPr>
            </w:pPr>
            <w:r w:rsidRPr="00F11DAD">
              <w:rPr>
                <w:rFonts w:ascii="Times New Roman" w:hAnsi="Times New Roman" w:cs="Times New Roman"/>
                <w:i/>
              </w:rPr>
              <w:t xml:space="preserve">d) Консьерж-сервис от компании </w:t>
            </w:r>
            <w:proofErr w:type="spellStart"/>
            <w:r w:rsidRPr="00F11DAD">
              <w:rPr>
                <w:rFonts w:ascii="Times New Roman" w:hAnsi="Times New Roman" w:cs="Times New Roman"/>
                <w:i/>
              </w:rPr>
              <w:t>UnionPay</w:t>
            </w:r>
            <w:proofErr w:type="spellEnd"/>
          </w:p>
        </w:tc>
      </w:tr>
      <w:tr w:rsidR="00183403" w:rsidRPr="00F11DAD" w14:paraId="3ED3D6F0" w14:textId="77777777" w:rsidTr="0051626B">
        <w:tc>
          <w:tcPr>
            <w:tcW w:w="15026" w:type="dxa"/>
            <w:gridSpan w:val="3"/>
          </w:tcPr>
          <w:p w14:paraId="7954A1E5" w14:textId="04B9BC41" w:rsidR="00537330" w:rsidRPr="00F11DAD" w:rsidRDefault="00183403" w:rsidP="00040E69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F11DAD">
              <w:rPr>
                <w:rFonts w:ascii="Times New Roman" w:hAnsi="Times New Roman" w:cs="Times New Roman"/>
                <w:i/>
              </w:rPr>
              <w:t xml:space="preserve">e) Подключение программы вознаграждения </w:t>
            </w:r>
            <w:proofErr w:type="spellStart"/>
            <w:r w:rsidRPr="00F11DAD">
              <w:rPr>
                <w:rFonts w:ascii="Times New Roman" w:hAnsi="Times New Roman" w:cs="Times New Roman"/>
                <w:i/>
              </w:rPr>
              <w:t>Cash</w:t>
            </w:r>
            <w:proofErr w:type="spellEnd"/>
            <w:r w:rsidRPr="00F11DA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11DAD">
              <w:rPr>
                <w:rFonts w:ascii="Times New Roman" w:hAnsi="Times New Roman" w:cs="Times New Roman"/>
                <w:i/>
              </w:rPr>
              <w:t>back</w:t>
            </w:r>
            <w:proofErr w:type="spellEnd"/>
            <w:r w:rsidRPr="00F11DAD">
              <w:rPr>
                <w:rFonts w:ascii="Times New Roman" w:hAnsi="Times New Roman" w:cs="Times New Roman"/>
                <w:i/>
              </w:rPr>
              <w:t xml:space="preserve"> за покупки (условия вознаграждения размещены на сайте </w:t>
            </w:r>
            <w:r w:rsidR="008D51ED" w:rsidRPr="008D51ED">
              <w:rPr>
                <w:rFonts w:ascii="Times New Roman" w:hAnsi="Times New Roman" w:cs="Times New Roman"/>
                <w:i/>
              </w:rPr>
              <w:t xml:space="preserve">АО КБ «Солидарность» </w:t>
            </w:r>
            <w:r w:rsidR="008D51ED">
              <w:rPr>
                <w:rFonts w:ascii="Times New Roman" w:hAnsi="Times New Roman" w:cs="Times New Roman"/>
                <w:i/>
              </w:rPr>
              <w:t xml:space="preserve">(далее – </w:t>
            </w:r>
            <w:r w:rsidRPr="00F11DAD">
              <w:rPr>
                <w:rFonts w:ascii="Times New Roman" w:hAnsi="Times New Roman" w:cs="Times New Roman"/>
                <w:i/>
              </w:rPr>
              <w:t>Банк</w:t>
            </w:r>
            <w:r w:rsidR="00C62B40">
              <w:rPr>
                <w:rFonts w:ascii="Times New Roman" w:hAnsi="Times New Roman" w:cs="Times New Roman"/>
                <w:i/>
              </w:rPr>
              <w:t>)</w:t>
            </w:r>
            <w:r w:rsidR="008D51ED">
              <w:rPr>
                <w:rFonts w:ascii="Times New Roman" w:hAnsi="Times New Roman" w:cs="Times New Roman"/>
                <w:i/>
              </w:rPr>
              <w:t xml:space="preserve"> </w:t>
            </w:r>
            <w:hyperlink r:id="rId8" w:history="1">
              <w:r w:rsidR="008D51ED" w:rsidRPr="008D51ED">
                <w:rPr>
                  <w:rStyle w:val="a5"/>
                  <w:rFonts w:ascii="Times New Roman" w:hAnsi="Times New Roman" w:cs="Times New Roman"/>
                  <w:i/>
                </w:rPr>
                <w:t>www.solid.ru</w:t>
              </w:r>
            </w:hyperlink>
          </w:p>
        </w:tc>
      </w:tr>
      <w:tr w:rsidR="00183403" w:rsidRPr="00F11DAD" w14:paraId="1B3B3295" w14:textId="77777777" w:rsidTr="0051626B">
        <w:tc>
          <w:tcPr>
            <w:tcW w:w="15026" w:type="dxa"/>
            <w:gridSpan w:val="3"/>
          </w:tcPr>
          <w:p w14:paraId="5FE97BB2" w14:textId="77777777" w:rsidR="00183403" w:rsidRPr="00F11DAD" w:rsidRDefault="00183403" w:rsidP="0018340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F11DAD">
              <w:rPr>
                <w:rFonts w:ascii="Times New Roman" w:hAnsi="Times New Roman" w:cs="Times New Roman"/>
                <w:i/>
              </w:rPr>
              <w:t xml:space="preserve">) Привилегии и специальные предложения для держателей </w:t>
            </w:r>
            <w:r w:rsidR="0015163E">
              <w:rPr>
                <w:rFonts w:ascii="Times New Roman" w:hAnsi="Times New Roman" w:cs="Times New Roman"/>
                <w:i/>
              </w:rPr>
              <w:t xml:space="preserve">платежных </w:t>
            </w:r>
            <w:r w:rsidRPr="00F11DAD">
              <w:rPr>
                <w:rFonts w:ascii="Times New Roman" w:hAnsi="Times New Roman" w:cs="Times New Roman"/>
                <w:i/>
              </w:rPr>
              <w:t xml:space="preserve">карт от платежной системы </w:t>
            </w:r>
            <w:r w:rsidR="0015163E" w:rsidRPr="0015163E">
              <w:rPr>
                <w:rFonts w:ascii="Times New Roman" w:hAnsi="Times New Roman" w:cs="Times New Roman"/>
                <w:i/>
                <w:lang w:val="en-US"/>
              </w:rPr>
              <w:t>UnionPay</w:t>
            </w:r>
            <w:r w:rsidR="0015163E" w:rsidRPr="0015163E">
              <w:rPr>
                <w:rFonts w:ascii="Times New Roman" w:hAnsi="Times New Roman" w:cs="Times New Roman"/>
                <w:i/>
              </w:rPr>
              <w:t xml:space="preserve"> </w:t>
            </w:r>
            <w:r w:rsidR="0015163E" w:rsidRPr="0015163E">
              <w:rPr>
                <w:rFonts w:ascii="Times New Roman" w:hAnsi="Times New Roman" w:cs="Times New Roman"/>
                <w:i/>
                <w:lang w:val="en-US"/>
              </w:rPr>
              <w:t>International</w:t>
            </w:r>
            <w:r w:rsidR="0015163E">
              <w:rPr>
                <w:rFonts w:ascii="Times New Roman" w:hAnsi="Times New Roman" w:cs="Times New Roman"/>
                <w:i/>
              </w:rPr>
              <w:t xml:space="preserve"> (</w:t>
            </w:r>
            <w:r w:rsidR="00C62B40">
              <w:rPr>
                <w:rFonts w:ascii="Times New Roman" w:hAnsi="Times New Roman" w:cs="Times New Roman"/>
                <w:i/>
              </w:rPr>
              <w:t xml:space="preserve">далее - </w:t>
            </w:r>
            <w:r w:rsidRPr="00F11DAD">
              <w:rPr>
                <w:rFonts w:ascii="Times New Roman" w:hAnsi="Times New Roman" w:cs="Times New Roman"/>
                <w:i/>
                <w:lang w:val="en-US"/>
              </w:rPr>
              <w:t>UnionPay</w:t>
            </w:r>
            <w:r w:rsidR="0015163E">
              <w:rPr>
                <w:rFonts w:ascii="Times New Roman" w:hAnsi="Times New Roman" w:cs="Times New Roman"/>
                <w:i/>
              </w:rPr>
              <w:t>)</w:t>
            </w:r>
            <w:r w:rsidRPr="00F11DA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183403" w:rsidRPr="00F11DAD" w14:paraId="1156AA6D" w14:textId="77777777" w:rsidTr="0051626B">
        <w:tc>
          <w:tcPr>
            <w:tcW w:w="15026" w:type="dxa"/>
            <w:gridSpan w:val="3"/>
          </w:tcPr>
          <w:p w14:paraId="49104C94" w14:textId="6477BDB0" w:rsidR="00537330" w:rsidRPr="00F11DAD" w:rsidRDefault="00183403" w:rsidP="00040E69">
            <w:pPr>
              <w:pStyle w:val="a4"/>
              <w:ind w:left="22"/>
              <w:jc w:val="both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 xml:space="preserve">Клиент </w:t>
            </w:r>
            <w:r w:rsidR="00C62B40">
              <w:rPr>
                <w:rFonts w:ascii="Times New Roman" w:hAnsi="Times New Roman" w:cs="Times New Roman"/>
              </w:rPr>
              <w:t xml:space="preserve">Банка </w:t>
            </w:r>
            <w:r w:rsidRPr="00F11DAD">
              <w:rPr>
                <w:rFonts w:ascii="Times New Roman" w:hAnsi="Times New Roman" w:cs="Times New Roman"/>
              </w:rPr>
              <w:t xml:space="preserve">может получать льготы и услуги (скидки в некоторых ресторанах, гостиничных сетях, торговых точках и др.) в соответствии с соглашениями, заключенными между Банком и организациями-третьими лицами. Банк информирует клиентов о таких льготах, размещая информацию на сайте Банка: </w:t>
            </w:r>
            <w:hyperlink r:id="rId9" w:history="1">
              <w:r w:rsidRPr="00F11DAD">
                <w:rPr>
                  <w:rStyle w:val="a5"/>
                  <w:rFonts w:ascii="Times New Roman" w:hAnsi="Times New Roman" w:cs="Times New Roman"/>
                </w:rPr>
                <w:t>www.solid.ru</w:t>
              </w:r>
            </w:hyperlink>
            <w:r w:rsidRPr="00F11D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3403" w:rsidRPr="00F11DAD" w14:paraId="345114A0" w14:textId="77777777" w:rsidTr="0051626B">
        <w:tc>
          <w:tcPr>
            <w:tcW w:w="15026" w:type="dxa"/>
            <w:gridSpan w:val="3"/>
          </w:tcPr>
          <w:p w14:paraId="45DDD450" w14:textId="60B4EBFE" w:rsidR="00183403" w:rsidRDefault="00183403" w:rsidP="00183403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  <w:r w:rsidRPr="00F11DAD">
              <w:rPr>
                <w:rFonts w:ascii="Times New Roman" w:hAnsi="Times New Roman" w:cs="Times New Roman"/>
                <w:i/>
                <w:lang w:val="en-US"/>
              </w:rPr>
              <w:t>g</w:t>
            </w:r>
            <w:r w:rsidRPr="00F11DAD">
              <w:rPr>
                <w:rFonts w:ascii="Times New Roman" w:hAnsi="Times New Roman" w:cs="Times New Roman"/>
                <w:i/>
              </w:rPr>
              <w:t xml:space="preserve">) Комиссии, указанные в настоящих Тарифах, списываются в валюте счета </w:t>
            </w:r>
            <w:r w:rsidR="00C62B40">
              <w:rPr>
                <w:rFonts w:ascii="Times New Roman" w:hAnsi="Times New Roman" w:cs="Times New Roman"/>
                <w:i/>
              </w:rPr>
              <w:t xml:space="preserve">платежной </w:t>
            </w:r>
            <w:r w:rsidRPr="00F11DAD">
              <w:rPr>
                <w:rFonts w:ascii="Times New Roman" w:hAnsi="Times New Roman" w:cs="Times New Roman"/>
                <w:i/>
              </w:rPr>
              <w:t xml:space="preserve">карты в сумме, эквивалентной значению данного Тарифа, по курсу Банка России на день списания комиссии.  </w:t>
            </w:r>
          </w:p>
          <w:p w14:paraId="17CE4E0F" w14:textId="77777777" w:rsidR="00040E69" w:rsidRDefault="00040E69" w:rsidP="00183403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  <w:p w14:paraId="6FBFA08D" w14:textId="77777777" w:rsidR="00034952" w:rsidRDefault="00034952" w:rsidP="00183403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  <w:p w14:paraId="44D4D736" w14:textId="6A26DB80" w:rsidR="00034952" w:rsidRPr="00F11DAD" w:rsidRDefault="00034952" w:rsidP="00183403">
            <w:pPr>
              <w:pStyle w:val="a4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537330" w:rsidRPr="00F11DAD" w14:paraId="3E7B2082" w14:textId="77777777" w:rsidTr="00040E69">
        <w:tc>
          <w:tcPr>
            <w:tcW w:w="991" w:type="dxa"/>
            <w:vAlign w:val="center"/>
          </w:tcPr>
          <w:p w14:paraId="25910815" w14:textId="77777777" w:rsidR="00537330" w:rsidRPr="00F11DAD" w:rsidRDefault="00537330" w:rsidP="0018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AD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8507" w:type="dxa"/>
            <w:vAlign w:val="center"/>
          </w:tcPr>
          <w:p w14:paraId="47EFCBD2" w14:textId="77777777" w:rsidR="00537330" w:rsidRPr="00F11DAD" w:rsidRDefault="00537330" w:rsidP="00183403">
            <w:pPr>
              <w:jc w:val="center"/>
            </w:pPr>
            <w:r w:rsidRPr="00F11DAD">
              <w:rPr>
                <w:rFonts w:ascii="Times New Roman" w:hAnsi="Times New Roman" w:cs="Times New Roman"/>
                <w:b/>
                <w:color w:val="000000" w:themeColor="text1"/>
              </w:rPr>
              <w:t>Операция (услуга)</w:t>
            </w:r>
          </w:p>
        </w:tc>
        <w:tc>
          <w:tcPr>
            <w:tcW w:w="5528" w:type="dxa"/>
            <w:vAlign w:val="center"/>
          </w:tcPr>
          <w:p w14:paraId="519AE61F" w14:textId="23A61EF8" w:rsidR="00537330" w:rsidRPr="00F11DAD" w:rsidRDefault="00537330" w:rsidP="001834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«Солидарность </w:t>
            </w:r>
            <w:r w:rsidRPr="00F11D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VIP</w:t>
            </w:r>
            <w:r w:rsidRPr="00F11D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83403" w:rsidRPr="00F11DAD" w14:paraId="16C129F9" w14:textId="77777777" w:rsidTr="0051626B">
        <w:tc>
          <w:tcPr>
            <w:tcW w:w="15026" w:type="dxa"/>
            <w:gridSpan w:val="3"/>
          </w:tcPr>
          <w:p w14:paraId="149AEEA0" w14:textId="77777777" w:rsidR="00183403" w:rsidRPr="00F11DAD" w:rsidRDefault="00183403" w:rsidP="0018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Обслуживание</w:t>
            </w:r>
          </w:p>
        </w:tc>
      </w:tr>
      <w:tr w:rsidR="00183403" w:rsidRPr="00F11DAD" w14:paraId="7A095B7E" w14:textId="77777777" w:rsidTr="0051626B">
        <w:tc>
          <w:tcPr>
            <w:tcW w:w="15026" w:type="dxa"/>
            <w:gridSpan w:val="3"/>
          </w:tcPr>
          <w:p w14:paraId="0B73F1A1" w14:textId="05948FC9" w:rsidR="00183403" w:rsidRPr="00F11DAD" w:rsidRDefault="00183403" w:rsidP="00183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AD">
              <w:rPr>
                <w:rFonts w:ascii="Times New Roman" w:hAnsi="Times New Roman" w:cs="Times New Roman"/>
                <w:b/>
                <w:i/>
              </w:rPr>
              <w:t>Условия предоставления Пакета услуг в рамках тариф</w:t>
            </w:r>
            <w:r w:rsidR="00652449">
              <w:rPr>
                <w:rFonts w:ascii="Times New Roman" w:hAnsi="Times New Roman" w:cs="Times New Roman"/>
                <w:b/>
                <w:i/>
              </w:rPr>
              <w:t xml:space="preserve">а         </w:t>
            </w:r>
            <w:r w:rsidR="00627FB0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</w:t>
            </w:r>
            <w:r w:rsidR="00652449">
              <w:rPr>
                <w:rFonts w:ascii="Times New Roman" w:hAnsi="Times New Roman" w:cs="Times New Roman"/>
                <w:b/>
                <w:i/>
              </w:rPr>
              <w:t xml:space="preserve">       </w:t>
            </w:r>
            <w:r w:rsidR="00040E69">
              <w:rPr>
                <w:rFonts w:ascii="Times New Roman" w:hAnsi="Times New Roman" w:cs="Times New Roman"/>
                <w:b/>
                <w:i/>
              </w:rPr>
              <w:t xml:space="preserve">                          </w:t>
            </w:r>
            <w:proofErr w:type="gramStart"/>
            <w:r w:rsidR="00040E69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F11DAD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proofErr w:type="gramEnd"/>
            <w:r w:rsidRPr="00F11DAD">
              <w:rPr>
                <w:rFonts w:ascii="Times New Roman" w:hAnsi="Times New Roman" w:cs="Times New Roman"/>
                <w:b/>
                <w:i/>
              </w:rPr>
              <w:t xml:space="preserve">Солидарность </w:t>
            </w:r>
            <w:r w:rsidRPr="00F11DAD">
              <w:rPr>
                <w:rFonts w:ascii="Times New Roman" w:hAnsi="Times New Roman" w:cs="Times New Roman"/>
                <w:b/>
                <w:i/>
                <w:lang w:val="en-US"/>
              </w:rPr>
              <w:t>VIP</w:t>
            </w:r>
            <w:r w:rsidRPr="00F11DAD">
              <w:rPr>
                <w:rFonts w:ascii="Times New Roman" w:hAnsi="Times New Roman" w:cs="Times New Roman"/>
                <w:b/>
                <w:i/>
              </w:rPr>
              <w:t>»:</w:t>
            </w:r>
          </w:p>
        </w:tc>
      </w:tr>
      <w:tr w:rsidR="00537330" w:rsidRPr="00F11DAD" w14:paraId="384559B5" w14:textId="77777777" w:rsidTr="00040E69">
        <w:tc>
          <w:tcPr>
            <w:tcW w:w="991" w:type="dxa"/>
          </w:tcPr>
          <w:p w14:paraId="5407DED8" w14:textId="77777777" w:rsidR="00537330" w:rsidRPr="00F11DAD" w:rsidRDefault="00537330" w:rsidP="001834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1DAD">
              <w:rPr>
                <w:rFonts w:ascii="Times New Roman" w:hAnsi="Times New Roman" w:cs="Times New Roman"/>
                <w:color w:val="000000" w:themeColor="text1"/>
              </w:rPr>
              <w:t>2.1.</w:t>
            </w:r>
          </w:p>
        </w:tc>
        <w:tc>
          <w:tcPr>
            <w:tcW w:w="8507" w:type="dxa"/>
            <w:vAlign w:val="center"/>
          </w:tcPr>
          <w:p w14:paraId="4CFCD7DD" w14:textId="77777777" w:rsidR="00537330" w:rsidRPr="00F11DAD" w:rsidRDefault="00537330" w:rsidP="001834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1DAD">
              <w:rPr>
                <w:rFonts w:ascii="Times New Roman" w:hAnsi="Times New Roman" w:cs="Times New Roman"/>
                <w:color w:val="000000" w:themeColor="text1"/>
              </w:rPr>
              <w:t>Ежемесячная плата за обслуживание Пакета услуг</w:t>
            </w:r>
            <w:r w:rsidRPr="00F11DAD">
              <w:rPr>
                <w:rStyle w:val="ab"/>
                <w:rFonts w:ascii="Times New Roman" w:hAnsi="Times New Roman" w:cs="Times New Roman"/>
                <w:color w:val="000000" w:themeColor="text1"/>
              </w:rPr>
              <w:footnoteReference w:id="3"/>
            </w:r>
          </w:p>
        </w:tc>
        <w:tc>
          <w:tcPr>
            <w:tcW w:w="5528" w:type="dxa"/>
            <w:vAlign w:val="center"/>
          </w:tcPr>
          <w:p w14:paraId="54C8D94E" w14:textId="32F248C3" w:rsidR="00537330" w:rsidRPr="00F11DAD" w:rsidRDefault="00537330" w:rsidP="001834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1DAD">
              <w:rPr>
                <w:rFonts w:ascii="Times New Roman" w:hAnsi="Times New Roman" w:cs="Times New Roman"/>
                <w:color w:val="000000" w:themeColor="text1"/>
              </w:rPr>
              <w:t>2000 руб</w:t>
            </w:r>
            <w:r>
              <w:rPr>
                <w:rFonts w:ascii="Times New Roman" w:hAnsi="Times New Roman" w:cs="Times New Roman"/>
                <w:color w:val="000000" w:themeColor="text1"/>
              </w:rPr>
              <w:t>лей</w:t>
            </w:r>
            <w:r w:rsidRPr="00F11D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37330" w:rsidRPr="00F11DAD" w14:paraId="5FE7097E" w14:textId="77777777" w:rsidTr="00040E69">
        <w:tc>
          <w:tcPr>
            <w:tcW w:w="991" w:type="dxa"/>
          </w:tcPr>
          <w:p w14:paraId="578F3C76" w14:textId="77777777" w:rsidR="00537330" w:rsidRPr="00F11DAD" w:rsidRDefault="00537330" w:rsidP="00183403">
            <w:pPr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507" w:type="dxa"/>
            <w:vAlign w:val="center"/>
          </w:tcPr>
          <w:p w14:paraId="2D0F4E30" w14:textId="77777777" w:rsidR="00537330" w:rsidRPr="00F11DAD" w:rsidRDefault="00537330" w:rsidP="00183403">
            <w:pPr>
              <w:jc w:val="both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Условия предоставления Пакета услуг без взимания ежемесячной платы (требуется выполнение одного из условий на выбор):</w:t>
            </w:r>
          </w:p>
        </w:tc>
        <w:tc>
          <w:tcPr>
            <w:tcW w:w="5528" w:type="dxa"/>
            <w:vAlign w:val="center"/>
          </w:tcPr>
          <w:p w14:paraId="4A84B380" w14:textId="44332A37" w:rsidR="00537330" w:rsidRPr="00F11DAD" w:rsidRDefault="00537330" w:rsidP="001834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7330" w:rsidRPr="00F11DAD" w14:paraId="4A82A9EB" w14:textId="77777777" w:rsidTr="00040E69">
        <w:tc>
          <w:tcPr>
            <w:tcW w:w="991" w:type="dxa"/>
          </w:tcPr>
          <w:p w14:paraId="3D64185D" w14:textId="77777777" w:rsidR="00537330" w:rsidRPr="00F11DAD" w:rsidRDefault="00537330" w:rsidP="00183403">
            <w:pPr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8507" w:type="dxa"/>
            <w:vAlign w:val="center"/>
          </w:tcPr>
          <w:p w14:paraId="44078FB6" w14:textId="77777777" w:rsidR="00537330" w:rsidRPr="00F11DAD" w:rsidRDefault="00537330" w:rsidP="00C62B4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1DAD">
              <w:rPr>
                <w:rFonts w:ascii="Times New Roman" w:hAnsi="Times New Roman" w:cs="Times New Roman"/>
              </w:rPr>
              <w:t>При поддержании суммарного баланса</w:t>
            </w:r>
            <w:r w:rsidRPr="00F11DAD">
              <w:rPr>
                <w:rStyle w:val="ab"/>
                <w:rFonts w:ascii="Times New Roman" w:hAnsi="Times New Roman" w:cs="Times New Roman"/>
              </w:rPr>
              <w:footnoteReference w:id="4"/>
            </w:r>
            <w:r w:rsidRPr="00F11DAD">
              <w:rPr>
                <w:rFonts w:ascii="Times New Roman" w:hAnsi="Times New Roman" w:cs="Times New Roman"/>
              </w:rPr>
              <w:t xml:space="preserve"> в течении предыдущего календарного месяца не менее 3 000 000 руб</w:t>
            </w:r>
            <w:r>
              <w:rPr>
                <w:rFonts w:ascii="Times New Roman" w:hAnsi="Times New Roman" w:cs="Times New Roman"/>
              </w:rPr>
              <w:t>лей,</w:t>
            </w:r>
            <w:r w:rsidRPr="00F11DAD">
              <w:rPr>
                <w:rFonts w:ascii="Times New Roman" w:hAnsi="Times New Roman" w:cs="Times New Roman"/>
              </w:rPr>
              <w:t xml:space="preserve"> </w:t>
            </w:r>
            <w:r w:rsidRPr="00F11DAD">
              <w:rPr>
                <w:rFonts w:ascii="Times New Roman" w:hAnsi="Times New Roman"/>
              </w:rPr>
              <w:t xml:space="preserve">в </w:t>
            </w:r>
            <w:proofErr w:type="spellStart"/>
            <w:r w:rsidRPr="00F11DAD">
              <w:rPr>
                <w:rFonts w:ascii="Times New Roman" w:hAnsi="Times New Roman"/>
              </w:rPr>
              <w:t>т.ч</w:t>
            </w:r>
            <w:proofErr w:type="spellEnd"/>
            <w:r w:rsidRPr="00F11DAD">
              <w:rPr>
                <w:rFonts w:ascii="Times New Roman" w:hAnsi="Times New Roman"/>
              </w:rPr>
              <w:t>. в эквиваленте и более,</w:t>
            </w:r>
            <w:r w:rsidRPr="00F11DAD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r w:rsidRPr="00F11DAD">
              <w:rPr>
                <w:rFonts w:ascii="Times New Roman" w:hAnsi="Times New Roman"/>
                <w:bCs/>
              </w:rPr>
              <w:t>физических лиц,</w:t>
            </w:r>
            <w:r w:rsidRPr="00F11DAD">
              <w:rPr>
                <w:rFonts w:ascii="Times New Roman" w:hAnsi="Times New Roman"/>
              </w:rPr>
              <w:t xml:space="preserve"> разместивших в АО КБ «Солидарность» денежные средства в различных банковских инструментах.</w:t>
            </w:r>
            <w:r w:rsidRPr="00F11D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528" w:type="dxa"/>
            <w:vAlign w:val="center"/>
          </w:tcPr>
          <w:p w14:paraId="1C8236F2" w14:textId="186F74E3" w:rsidR="00537330" w:rsidRPr="00F11DAD" w:rsidRDefault="00537330" w:rsidP="001834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1DAD">
              <w:rPr>
                <w:rFonts w:ascii="Times New Roman" w:hAnsi="Times New Roman" w:cs="Times New Roman"/>
              </w:rPr>
              <w:t>Без взимания дополнительной комиссии</w:t>
            </w:r>
          </w:p>
        </w:tc>
      </w:tr>
      <w:tr w:rsidR="00537330" w:rsidRPr="00F11DAD" w14:paraId="29614EF3" w14:textId="77777777" w:rsidTr="00040E69">
        <w:tc>
          <w:tcPr>
            <w:tcW w:w="991" w:type="dxa"/>
          </w:tcPr>
          <w:p w14:paraId="11BD8B91" w14:textId="77777777" w:rsidR="00537330" w:rsidRPr="00F11DAD" w:rsidRDefault="00537330" w:rsidP="00183403">
            <w:pPr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8507" w:type="dxa"/>
            <w:vAlign w:val="center"/>
          </w:tcPr>
          <w:p w14:paraId="2FA0026F" w14:textId="77777777" w:rsidR="00537330" w:rsidRPr="00F11DAD" w:rsidRDefault="00537330" w:rsidP="008D51ED">
            <w:pPr>
              <w:jc w:val="both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 xml:space="preserve">Общая сумма оплаченных покупок с использованием банковских </w:t>
            </w:r>
            <w:r>
              <w:rPr>
                <w:rFonts w:ascii="Times New Roman" w:hAnsi="Times New Roman" w:cs="Times New Roman"/>
              </w:rPr>
              <w:t xml:space="preserve">платежных </w:t>
            </w:r>
            <w:r w:rsidRPr="00F11DAD">
              <w:rPr>
                <w:rFonts w:ascii="Times New Roman" w:hAnsi="Times New Roman" w:cs="Times New Roman"/>
              </w:rPr>
              <w:t xml:space="preserve">карт, открытых в рамках </w:t>
            </w:r>
            <w:r>
              <w:rPr>
                <w:rFonts w:ascii="Times New Roman" w:hAnsi="Times New Roman" w:cs="Times New Roman"/>
              </w:rPr>
              <w:t>П</w:t>
            </w:r>
            <w:r w:rsidRPr="00F11DAD">
              <w:rPr>
                <w:rFonts w:ascii="Times New Roman" w:hAnsi="Times New Roman" w:cs="Times New Roman"/>
              </w:rPr>
              <w:t>акета услуг, за прошедший календарный месяц на сумму от 100 000 руб</w:t>
            </w:r>
            <w:r>
              <w:rPr>
                <w:rFonts w:ascii="Times New Roman" w:hAnsi="Times New Roman" w:cs="Times New Roman"/>
              </w:rPr>
              <w:t>лей</w:t>
            </w:r>
            <w:r w:rsidRPr="00F11DAD">
              <w:rPr>
                <w:rFonts w:ascii="Times New Roman" w:hAnsi="Times New Roman" w:cs="Times New Roman"/>
              </w:rPr>
              <w:t>.</w:t>
            </w:r>
            <w:r w:rsidRPr="00F11DAD">
              <w:rPr>
                <w:rStyle w:val="ab"/>
                <w:rFonts w:ascii="Times New Roman" w:hAnsi="Times New Roman" w:cs="Times New Roman"/>
              </w:rPr>
              <w:footnoteReference w:id="5"/>
            </w:r>
          </w:p>
        </w:tc>
        <w:tc>
          <w:tcPr>
            <w:tcW w:w="5528" w:type="dxa"/>
            <w:vAlign w:val="center"/>
          </w:tcPr>
          <w:p w14:paraId="55B20471" w14:textId="0C82BE73" w:rsidR="00537330" w:rsidRPr="00F11DAD" w:rsidRDefault="00537330" w:rsidP="001834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1DAD">
              <w:rPr>
                <w:rFonts w:ascii="Times New Roman" w:hAnsi="Times New Roman" w:cs="Times New Roman"/>
              </w:rPr>
              <w:t>Без взимания дополнительной комиссии</w:t>
            </w:r>
          </w:p>
        </w:tc>
      </w:tr>
      <w:tr w:rsidR="00537330" w:rsidRPr="00F11DAD" w14:paraId="0455C08A" w14:textId="77777777" w:rsidTr="00040E69">
        <w:tc>
          <w:tcPr>
            <w:tcW w:w="991" w:type="dxa"/>
          </w:tcPr>
          <w:p w14:paraId="151E8956" w14:textId="77777777" w:rsidR="00537330" w:rsidRPr="00F11DAD" w:rsidRDefault="00537330" w:rsidP="00183403">
            <w:pPr>
              <w:rPr>
                <w:rFonts w:ascii="Times New Roman" w:hAnsi="Times New Roman" w:cs="Times New Roman"/>
                <w:lang w:val="en-US"/>
              </w:rPr>
            </w:pPr>
            <w:r w:rsidRPr="00F11DA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8507" w:type="dxa"/>
            <w:vAlign w:val="center"/>
          </w:tcPr>
          <w:p w14:paraId="4F875F8A" w14:textId="77777777" w:rsidR="00537330" w:rsidRPr="00F11DAD" w:rsidRDefault="00537330" w:rsidP="00183403">
            <w:pPr>
              <w:jc w:val="both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 xml:space="preserve">Персональное обслуживание </w:t>
            </w:r>
          </w:p>
        </w:tc>
        <w:tc>
          <w:tcPr>
            <w:tcW w:w="5528" w:type="dxa"/>
            <w:vAlign w:val="center"/>
          </w:tcPr>
          <w:p w14:paraId="342180C4" w14:textId="321CE55A" w:rsidR="00537330" w:rsidRPr="00F11DAD" w:rsidRDefault="00537330" w:rsidP="008D51ED">
            <w:pPr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 xml:space="preserve">Включено в </w:t>
            </w:r>
            <w:r>
              <w:rPr>
                <w:rFonts w:ascii="Times New Roman" w:hAnsi="Times New Roman" w:cs="Times New Roman"/>
              </w:rPr>
              <w:t>П</w:t>
            </w:r>
            <w:r w:rsidRPr="00F11DAD">
              <w:rPr>
                <w:rFonts w:ascii="Times New Roman" w:hAnsi="Times New Roman" w:cs="Times New Roman"/>
              </w:rPr>
              <w:t>акет</w:t>
            </w:r>
            <w:r w:rsidRPr="008D51ED">
              <w:rPr>
                <w:rFonts w:ascii="Times New Roman" w:hAnsi="Times New Roman" w:cs="Times New Roman"/>
              </w:rPr>
              <w:t xml:space="preserve"> услуг</w:t>
            </w:r>
          </w:p>
        </w:tc>
      </w:tr>
      <w:tr w:rsidR="00537330" w:rsidRPr="00F11DAD" w14:paraId="2D087AD5" w14:textId="77777777" w:rsidTr="00040E69">
        <w:tc>
          <w:tcPr>
            <w:tcW w:w="991" w:type="dxa"/>
          </w:tcPr>
          <w:p w14:paraId="68C81FBC" w14:textId="77777777" w:rsidR="00537330" w:rsidRPr="00F11DAD" w:rsidRDefault="00537330" w:rsidP="00183403">
            <w:pPr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8507" w:type="dxa"/>
            <w:vAlign w:val="center"/>
          </w:tcPr>
          <w:p w14:paraId="60765293" w14:textId="77777777" w:rsidR="00537330" w:rsidRPr="00F11DAD" w:rsidRDefault="00537330" w:rsidP="001834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Страхование выезжающих за рубеж </w:t>
            </w:r>
            <w:r w:rsidRPr="00C62B4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Российской Федерации </w:t>
            </w:r>
            <w:r w:rsidRPr="00F11DAD">
              <w:rPr>
                <w:rFonts w:ascii="Times New Roman" w:eastAsia="Times New Roman" w:hAnsi="Times New Roman" w:cs="Times New Roman"/>
                <w:bCs/>
                <w:lang w:eastAsia="ru-RU"/>
              </w:rPr>
              <w:t>(ВЗР)</w:t>
            </w:r>
          </w:p>
        </w:tc>
        <w:tc>
          <w:tcPr>
            <w:tcW w:w="5528" w:type="dxa"/>
            <w:vAlign w:val="center"/>
          </w:tcPr>
          <w:p w14:paraId="6D77EE93" w14:textId="1BE0A1B9" w:rsidR="00537330" w:rsidRPr="00F11DAD" w:rsidRDefault="00537330" w:rsidP="001834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оформляется бесплатно</w:t>
            </w:r>
          </w:p>
        </w:tc>
      </w:tr>
      <w:tr w:rsidR="00537330" w:rsidRPr="00F11DAD" w14:paraId="1B4A14B4" w14:textId="77777777" w:rsidTr="00040E69">
        <w:tc>
          <w:tcPr>
            <w:tcW w:w="991" w:type="dxa"/>
          </w:tcPr>
          <w:p w14:paraId="395D19EB" w14:textId="77777777" w:rsidR="00537330" w:rsidRPr="00F11DAD" w:rsidRDefault="00537330" w:rsidP="00183403">
            <w:pPr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8507" w:type="dxa"/>
            <w:vAlign w:val="center"/>
          </w:tcPr>
          <w:p w14:paraId="43B80C5C" w14:textId="77777777" w:rsidR="00537330" w:rsidRPr="00F11DAD" w:rsidRDefault="00537330" w:rsidP="0018340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Программа вознаграждения </w:t>
            </w:r>
            <w:proofErr w:type="spellStart"/>
            <w:r w:rsidRPr="00F11DAD">
              <w:rPr>
                <w:rFonts w:ascii="Times New Roman" w:eastAsia="Times New Roman" w:hAnsi="Times New Roman" w:cs="Times New Roman"/>
                <w:bCs/>
                <w:lang w:eastAsia="ru-RU"/>
              </w:rPr>
              <w:t>Сashback</w:t>
            </w:r>
            <w:proofErr w:type="spellEnd"/>
            <w:r w:rsidRPr="00F11D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11DAD">
              <w:rPr>
                <w:rStyle w:val="ab"/>
                <w:rFonts w:ascii="Times New Roman" w:eastAsia="Times New Roman" w:hAnsi="Times New Roman" w:cs="Times New Roman"/>
                <w:bCs/>
                <w:lang w:eastAsia="ru-RU"/>
              </w:rPr>
              <w:footnoteReference w:id="6"/>
            </w:r>
          </w:p>
        </w:tc>
        <w:tc>
          <w:tcPr>
            <w:tcW w:w="5528" w:type="dxa"/>
            <w:vAlign w:val="center"/>
          </w:tcPr>
          <w:p w14:paraId="6905B6FE" w14:textId="799D16D7" w:rsidR="00537330" w:rsidRPr="00F11DAD" w:rsidRDefault="00537330" w:rsidP="001834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</w:tc>
      </w:tr>
      <w:tr w:rsidR="00537330" w:rsidRPr="00F11DAD" w14:paraId="62ACAC35" w14:textId="77777777" w:rsidTr="00040E69">
        <w:tc>
          <w:tcPr>
            <w:tcW w:w="991" w:type="dxa"/>
          </w:tcPr>
          <w:p w14:paraId="0408FC7C" w14:textId="77777777" w:rsidR="00537330" w:rsidRPr="00F11DAD" w:rsidRDefault="00537330" w:rsidP="00183403">
            <w:pPr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8507" w:type="dxa"/>
            <w:vAlign w:val="center"/>
          </w:tcPr>
          <w:p w14:paraId="67CAD246" w14:textId="77777777" w:rsidR="00537330" w:rsidRPr="00F11DAD" w:rsidRDefault="00537330" w:rsidP="00183403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lang w:eastAsia="ru-RU"/>
              </w:rPr>
              <w:t>Программа</w:t>
            </w:r>
            <w:r w:rsidRPr="00F11DA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F11DAD">
              <w:rPr>
                <w:rFonts w:ascii="Times New Roman" w:eastAsia="Times New Roman" w:hAnsi="Times New Roman" w:cs="Times New Roman"/>
                <w:bCs/>
                <w:lang w:eastAsia="ru-RU"/>
              </w:rPr>
              <w:t>привилегий</w:t>
            </w:r>
            <w:r w:rsidRPr="00F11DA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UnionPay World Privileges  </w:t>
            </w:r>
          </w:p>
        </w:tc>
        <w:tc>
          <w:tcPr>
            <w:tcW w:w="5528" w:type="dxa"/>
            <w:vAlign w:val="center"/>
          </w:tcPr>
          <w:p w14:paraId="54B5EF5D" w14:textId="01EA4D3A" w:rsidR="00537330" w:rsidRPr="00F11DAD" w:rsidRDefault="00537330" w:rsidP="0018340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</w:tc>
      </w:tr>
      <w:tr w:rsidR="00537330" w:rsidRPr="00F11DAD" w14:paraId="37C21235" w14:textId="77777777" w:rsidTr="00040E69">
        <w:tc>
          <w:tcPr>
            <w:tcW w:w="991" w:type="dxa"/>
          </w:tcPr>
          <w:p w14:paraId="15575CE6" w14:textId="77777777" w:rsidR="00537330" w:rsidRPr="00F11DAD" w:rsidRDefault="00537330" w:rsidP="00183403">
            <w:pPr>
              <w:rPr>
                <w:rFonts w:ascii="Times New Roman" w:hAnsi="Times New Roman" w:cs="Times New Roman"/>
                <w:lang w:val="en-US"/>
              </w:rPr>
            </w:pPr>
            <w:r w:rsidRPr="00F11DAD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8507" w:type="dxa"/>
            <w:vAlign w:val="center"/>
          </w:tcPr>
          <w:p w14:paraId="5393AFC2" w14:textId="77777777" w:rsidR="00537330" w:rsidRPr="00F11DAD" w:rsidRDefault="00537330" w:rsidP="00C62B40">
            <w:pPr>
              <w:jc w:val="both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Безналичные конверсионные операции с 10</w:t>
            </w:r>
            <w:r w:rsidRPr="006657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час. </w:t>
            </w:r>
            <w:r w:rsidRPr="00F11DAD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 xml:space="preserve">мин. </w:t>
            </w:r>
            <w:r w:rsidRPr="00F11DAD">
              <w:rPr>
                <w:rFonts w:ascii="Times New Roman" w:hAnsi="Times New Roman" w:cs="Times New Roman"/>
              </w:rPr>
              <w:t>до 18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Pr="00F11DAD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 xml:space="preserve">мин. </w:t>
            </w:r>
            <w:r w:rsidRPr="00F11DAD">
              <w:rPr>
                <w:rFonts w:ascii="Times New Roman" w:hAnsi="Times New Roman" w:cs="Times New Roman"/>
              </w:rPr>
              <w:t>в режиме работы ММВБ через закрепленного менеджера-сотрудника Банка</w:t>
            </w:r>
          </w:p>
        </w:tc>
        <w:tc>
          <w:tcPr>
            <w:tcW w:w="5528" w:type="dxa"/>
            <w:vAlign w:val="center"/>
          </w:tcPr>
          <w:p w14:paraId="4B90B0BA" w14:textId="77777777" w:rsidR="00537330" w:rsidRPr="00F11DAD" w:rsidRDefault="00537330" w:rsidP="00183403">
            <w:pPr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 xml:space="preserve">Курс </w:t>
            </w:r>
            <w:r>
              <w:rPr>
                <w:rFonts w:ascii="Times New Roman" w:hAnsi="Times New Roman" w:cs="Times New Roman"/>
              </w:rPr>
              <w:t>ММВБ</w:t>
            </w:r>
            <w:r w:rsidRPr="00F11DAD">
              <w:br/>
            </w:r>
            <w:r w:rsidRPr="00F11DAD">
              <w:rPr>
                <w:rFonts w:ascii="Times New Roman" w:hAnsi="Times New Roman" w:cs="Times New Roman"/>
              </w:rPr>
              <w:t xml:space="preserve">Доллары США; ЕВРО </w:t>
            </w:r>
          </w:p>
          <w:p w14:paraId="08D89C86" w14:textId="77777777" w:rsidR="00537330" w:rsidRPr="00F11DAD" w:rsidRDefault="00537330" w:rsidP="00183403">
            <w:pPr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 xml:space="preserve"> +/- 0.15 – 0.20 рублей РФ;</w:t>
            </w:r>
          </w:p>
          <w:p w14:paraId="78F9890F" w14:textId="77777777" w:rsidR="00537330" w:rsidRPr="00F11DAD" w:rsidRDefault="00537330" w:rsidP="00183403">
            <w:pPr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 xml:space="preserve">Китайские юани </w:t>
            </w:r>
          </w:p>
          <w:p w14:paraId="29799125" w14:textId="5E90AA6D" w:rsidR="00537330" w:rsidRPr="00F11DAD" w:rsidRDefault="00537330" w:rsidP="00040E69">
            <w:pPr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+/-0.05 рублей РФ</w:t>
            </w:r>
          </w:p>
        </w:tc>
      </w:tr>
      <w:tr w:rsidR="00537330" w:rsidRPr="00F11DAD" w14:paraId="5E279EB6" w14:textId="77777777" w:rsidTr="00040E69">
        <w:tc>
          <w:tcPr>
            <w:tcW w:w="991" w:type="dxa"/>
          </w:tcPr>
          <w:p w14:paraId="2B4145F6" w14:textId="77777777" w:rsidR="00537330" w:rsidRPr="00F11DAD" w:rsidRDefault="00537330" w:rsidP="00183403">
            <w:pPr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8507" w:type="dxa"/>
            <w:vAlign w:val="center"/>
          </w:tcPr>
          <w:p w14:paraId="0225A585" w14:textId="77777777" w:rsidR="00537330" w:rsidRPr="00F11DAD" w:rsidRDefault="00537330" w:rsidP="00183403">
            <w:pPr>
              <w:jc w:val="both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 xml:space="preserve">Предоставление индивидуальных банковских сейфов (ячеек) в аренду </w:t>
            </w:r>
          </w:p>
        </w:tc>
        <w:tc>
          <w:tcPr>
            <w:tcW w:w="5528" w:type="dxa"/>
            <w:vAlign w:val="center"/>
          </w:tcPr>
          <w:p w14:paraId="53BAC523" w14:textId="77777777" w:rsidR="00537330" w:rsidRPr="00F11DAD" w:rsidRDefault="00537330" w:rsidP="00183403">
            <w:pPr>
              <w:jc w:val="center"/>
              <w:rPr>
                <w:rFonts w:ascii="Times New Roman" w:hAnsi="Times New Roman" w:cs="Times New Roman"/>
              </w:rPr>
            </w:pPr>
          </w:p>
          <w:p w14:paraId="3F29C354" w14:textId="77777777" w:rsidR="00537330" w:rsidRPr="00F11DAD" w:rsidRDefault="00537330" w:rsidP="00183403">
            <w:pPr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Скидка 10%</w:t>
            </w:r>
          </w:p>
          <w:p w14:paraId="3469E94B" w14:textId="09D2EC81" w:rsidR="00537330" w:rsidRPr="00F11DAD" w:rsidRDefault="00537330" w:rsidP="001834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330" w:rsidRPr="00F11DAD" w14:paraId="7CB969D7" w14:textId="77777777" w:rsidTr="00040E69">
        <w:tc>
          <w:tcPr>
            <w:tcW w:w="991" w:type="dxa"/>
          </w:tcPr>
          <w:p w14:paraId="31009C5C" w14:textId="77777777" w:rsidR="00537330" w:rsidRPr="00F11DAD" w:rsidRDefault="00537330" w:rsidP="00183403">
            <w:pPr>
              <w:rPr>
                <w:rFonts w:ascii="Times New Roman" w:hAnsi="Times New Roman" w:cs="Times New Roman"/>
                <w:lang w:val="en-US"/>
              </w:rPr>
            </w:pPr>
            <w:r w:rsidRPr="00F11DAD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8507" w:type="dxa"/>
            <w:vAlign w:val="center"/>
          </w:tcPr>
          <w:p w14:paraId="7F7B5301" w14:textId="77777777" w:rsidR="00537330" w:rsidRPr="00F11DAD" w:rsidRDefault="00537330" w:rsidP="00183403">
            <w:pPr>
              <w:jc w:val="both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Предложение по страховым программам</w:t>
            </w:r>
          </w:p>
        </w:tc>
        <w:tc>
          <w:tcPr>
            <w:tcW w:w="5528" w:type="dxa"/>
            <w:vAlign w:val="center"/>
          </w:tcPr>
          <w:p w14:paraId="1481B147" w14:textId="77777777" w:rsidR="00040E69" w:rsidRDefault="00040E69" w:rsidP="00183403">
            <w:pPr>
              <w:jc w:val="center"/>
              <w:rPr>
                <w:rFonts w:ascii="Times New Roman" w:hAnsi="Times New Roman" w:cs="Times New Roman"/>
              </w:rPr>
            </w:pPr>
          </w:p>
          <w:p w14:paraId="3404AF7E" w14:textId="2F5CC1C0" w:rsidR="00537330" w:rsidRPr="00F11DAD" w:rsidRDefault="00537330" w:rsidP="00183403">
            <w:pPr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Специальное предложение от партнера</w:t>
            </w:r>
          </w:p>
          <w:p w14:paraId="68B18147" w14:textId="7BC7BE6B" w:rsidR="00537330" w:rsidRPr="00F11DAD" w:rsidRDefault="00537330" w:rsidP="001834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403" w:rsidRPr="00F11DAD" w14:paraId="0A499D16" w14:textId="77777777" w:rsidTr="0051626B">
        <w:tc>
          <w:tcPr>
            <w:tcW w:w="15026" w:type="dxa"/>
            <w:gridSpan w:val="3"/>
          </w:tcPr>
          <w:p w14:paraId="0C328CA0" w14:textId="77777777" w:rsidR="00183403" w:rsidRPr="00F11DAD" w:rsidRDefault="00183403" w:rsidP="00183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Pr="00F11D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1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Банковская </w:t>
            </w:r>
            <w:r w:rsidR="00184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платежная </w:t>
            </w:r>
            <w:r w:rsidRPr="00F11DAD">
              <w:rPr>
                <w:rFonts w:ascii="Times New Roman" w:hAnsi="Times New Roman" w:cs="Times New Roman"/>
                <w:b/>
                <w:sz w:val="24"/>
                <w:szCs w:val="24"/>
              </w:rPr>
              <w:t>карта</w:t>
            </w:r>
          </w:p>
        </w:tc>
      </w:tr>
      <w:tr w:rsidR="00537330" w:rsidRPr="00F11DAD" w14:paraId="0D056454" w14:textId="77777777" w:rsidTr="00040E69">
        <w:tc>
          <w:tcPr>
            <w:tcW w:w="991" w:type="dxa"/>
            <w:vAlign w:val="center"/>
          </w:tcPr>
          <w:p w14:paraId="451C08FE" w14:textId="77777777" w:rsidR="00537330" w:rsidRPr="00F11DAD" w:rsidRDefault="00537330" w:rsidP="001834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3.1.</w:t>
            </w:r>
          </w:p>
        </w:tc>
        <w:tc>
          <w:tcPr>
            <w:tcW w:w="8507" w:type="dxa"/>
            <w:vAlign w:val="center"/>
          </w:tcPr>
          <w:p w14:paraId="5F91D45C" w14:textId="77777777" w:rsidR="00537330" w:rsidRPr="00F11DAD" w:rsidRDefault="00537330" w:rsidP="001834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Срок действия (лет)</w:t>
            </w:r>
          </w:p>
        </w:tc>
        <w:tc>
          <w:tcPr>
            <w:tcW w:w="5528" w:type="dxa"/>
            <w:vAlign w:val="bottom"/>
          </w:tcPr>
          <w:p w14:paraId="4855575D" w14:textId="71A791D1" w:rsidR="00537330" w:rsidRPr="00F11DAD" w:rsidRDefault="00537330" w:rsidP="005373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537330" w:rsidRPr="00F11DAD" w14:paraId="44669181" w14:textId="77777777" w:rsidTr="00040E69">
        <w:tc>
          <w:tcPr>
            <w:tcW w:w="991" w:type="dxa"/>
            <w:vAlign w:val="center"/>
          </w:tcPr>
          <w:p w14:paraId="22E6A051" w14:textId="77777777" w:rsidR="00537330" w:rsidRPr="00F11DAD" w:rsidRDefault="00537330" w:rsidP="001834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3.2.</w:t>
            </w:r>
          </w:p>
        </w:tc>
        <w:tc>
          <w:tcPr>
            <w:tcW w:w="8507" w:type="dxa"/>
            <w:vAlign w:val="center"/>
          </w:tcPr>
          <w:p w14:paraId="04A106F1" w14:textId="77777777" w:rsidR="00537330" w:rsidRPr="00F11DAD" w:rsidRDefault="00537330" w:rsidP="001834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Валюта счета банковской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платежной </w:t>
            </w: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карты</w:t>
            </w:r>
          </w:p>
        </w:tc>
        <w:tc>
          <w:tcPr>
            <w:tcW w:w="5528" w:type="dxa"/>
            <w:vAlign w:val="bottom"/>
          </w:tcPr>
          <w:p w14:paraId="36B477D9" w14:textId="03F1C89B" w:rsidR="00537330" w:rsidRPr="00F11DAD" w:rsidRDefault="00537330" w:rsidP="001834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рубли РФ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/евро/ юани</w:t>
            </w:r>
          </w:p>
        </w:tc>
      </w:tr>
      <w:tr w:rsidR="00183403" w:rsidRPr="00F11DAD" w14:paraId="258275DC" w14:textId="77777777" w:rsidTr="00D555BC">
        <w:tc>
          <w:tcPr>
            <w:tcW w:w="991" w:type="dxa"/>
            <w:vAlign w:val="center"/>
          </w:tcPr>
          <w:p w14:paraId="2DE8DB41" w14:textId="77777777" w:rsidR="00183403" w:rsidRPr="00F11DAD" w:rsidRDefault="00183403" w:rsidP="001834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3.3.</w:t>
            </w:r>
          </w:p>
        </w:tc>
        <w:tc>
          <w:tcPr>
            <w:tcW w:w="14035" w:type="dxa"/>
            <w:gridSpan w:val="2"/>
            <w:vAlign w:val="center"/>
          </w:tcPr>
          <w:p w14:paraId="59301AD6" w14:textId="77777777" w:rsidR="00183403" w:rsidRPr="00F11DAD" w:rsidRDefault="00183403" w:rsidP="00183403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>Условия выдачи:</w:t>
            </w:r>
          </w:p>
        </w:tc>
      </w:tr>
      <w:tr w:rsidR="00537330" w:rsidRPr="00F11DAD" w14:paraId="6578B1A2" w14:textId="77777777" w:rsidTr="00040E69">
        <w:tc>
          <w:tcPr>
            <w:tcW w:w="991" w:type="dxa"/>
            <w:vAlign w:val="center"/>
          </w:tcPr>
          <w:p w14:paraId="18F044E7" w14:textId="77777777" w:rsidR="00537330" w:rsidRPr="00F11DAD" w:rsidRDefault="00537330" w:rsidP="001834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3.3.1.</w:t>
            </w:r>
          </w:p>
        </w:tc>
        <w:tc>
          <w:tcPr>
            <w:tcW w:w="8507" w:type="dxa"/>
            <w:vAlign w:val="center"/>
          </w:tcPr>
          <w:p w14:paraId="54900C70" w14:textId="77777777" w:rsidR="00537330" w:rsidRPr="00F11DAD" w:rsidRDefault="00537330" w:rsidP="001834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Минимальный первоначальный взнос на счет банковской карты   </w:t>
            </w:r>
          </w:p>
        </w:tc>
        <w:tc>
          <w:tcPr>
            <w:tcW w:w="5528" w:type="dxa"/>
            <w:vAlign w:val="center"/>
          </w:tcPr>
          <w:p w14:paraId="0C1A3BE7" w14:textId="7076A8FE" w:rsidR="00537330" w:rsidRPr="00F11DAD" w:rsidRDefault="00537330" w:rsidP="001834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предусмотрено</w:t>
            </w:r>
          </w:p>
        </w:tc>
      </w:tr>
      <w:tr w:rsidR="00183403" w:rsidRPr="00F11DAD" w14:paraId="6D5D2DA0" w14:textId="77777777" w:rsidTr="00D555BC">
        <w:tc>
          <w:tcPr>
            <w:tcW w:w="991" w:type="dxa"/>
            <w:vAlign w:val="center"/>
          </w:tcPr>
          <w:p w14:paraId="62436DD7" w14:textId="77777777" w:rsidR="00183403" w:rsidRPr="00F11DAD" w:rsidRDefault="00183403" w:rsidP="0018340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3.4.</w:t>
            </w:r>
          </w:p>
        </w:tc>
        <w:tc>
          <w:tcPr>
            <w:tcW w:w="14035" w:type="dxa"/>
            <w:gridSpan w:val="2"/>
            <w:vAlign w:val="center"/>
          </w:tcPr>
          <w:p w14:paraId="4FD9B0B7" w14:textId="77777777" w:rsidR="00183403" w:rsidRPr="00F11DAD" w:rsidRDefault="00183403" w:rsidP="00183403">
            <w:pPr>
              <w:rPr>
                <w:b/>
                <w:i/>
              </w:rPr>
            </w:pPr>
            <w:r w:rsidRPr="00F11DA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 xml:space="preserve">Выпуск / перевыпуск по окончании срока действия, основной / дополнительной </w:t>
            </w:r>
            <w:r w:rsidR="00184345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 xml:space="preserve">платежной </w:t>
            </w:r>
            <w:r w:rsidRPr="00F11DA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>карты</w:t>
            </w:r>
            <w:r w:rsidRPr="00F11DAD">
              <w:rPr>
                <w:rStyle w:val="ab"/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footnoteReference w:id="7"/>
            </w:r>
            <w:r w:rsidRPr="00F11DA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>:</w:t>
            </w:r>
          </w:p>
        </w:tc>
      </w:tr>
      <w:tr w:rsidR="00537330" w:rsidRPr="00F11DAD" w14:paraId="0689C62E" w14:textId="77777777" w:rsidTr="00040E69">
        <w:tc>
          <w:tcPr>
            <w:tcW w:w="991" w:type="dxa"/>
            <w:vAlign w:val="center"/>
          </w:tcPr>
          <w:p w14:paraId="2AAC4877" w14:textId="77777777" w:rsidR="00537330" w:rsidRPr="00F11DAD" w:rsidRDefault="00537330" w:rsidP="001834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3.4.1.</w:t>
            </w:r>
          </w:p>
        </w:tc>
        <w:tc>
          <w:tcPr>
            <w:tcW w:w="8507" w:type="dxa"/>
            <w:vAlign w:val="center"/>
          </w:tcPr>
          <w:p w14:paraId="2E64C217" w14:textId="77777777" w:rsidR="00537330" w:rsidRPr="00F11DAD" w:rsidRDefault="00537330" w:rsidP="001834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UnionPay</w:t>
            </w:r>
            <w:proofErr w:type="spellEnd"/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Diamond</w:t>
            </w:r>
            <w:proofErr w:type="spellEnd"/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(основная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платежная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карта) и МИР (дополнительная)</w:t>
            </w:r>
          </w:p>
        </w:tc>
        <w:tc>
          <w:tcPr>
            <w:tcW w:w="5528" w:type="dxa"/>
            <w:vAlign w:val="bottom"/>
          </w:tcPr>
          <w:p w14:paraId="6933E29E" w14:textId="37DE5A83" w:rsidR="00537330" w:rsidRPr="00F11DAD" w:rsidRDefault="00537330" w:rsidP="001834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не взимается</w:t>
            </w:r>
          </w:p>
        </w:tc>
      </w:tr>
      <w:tr w:rsidR="00D555BC" w:rsidRPr="00F11DAD" w14:paraId="5B239301" w14:textId="77777777" w:rsidTr="00040E69">
        <w:tc>
          <w:tcPr>
            <w:tcW w:w="991" w:type="dxa"/>
            <w:vAlign w:val="center"/>
          </w:tcPr>
          <w:p w14:paraId="6E849312" w14:textId="77777777" w:rsidR="00D555BC" w:rsidRPr="00F11DAD" w:rsidRDefault="00D555BC" w:rsidP="001834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3.4.2.</w:t>
            </w:r>
          </w:p>
        </w:tc>
        <w:tc>
          <w:tcPr>
            <w:tcW w:w="8507" w:type="dxa"/>
            <w:vAlign w:val="center"/>
          </w:tcPr>
          <w:p w14:paraId="6F0B1ADD" w14:textId="66FEA1E1" w:rsidR="00D555BC" w:rsidRPr="00F11DAD" w:rsidRDefault="00D555BC" w:rsidP="001843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Доступное количество основных </w:t>
            </w:r>
            <w:r w:rsidRPr="001843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платежн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ых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карт </w:t>
            </w:r>
            <w:proofErr w:type="spellStart"/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UnionPay</w:t>
            </w:r>
            <w:proofErr w:type="spellEnd"/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Diamond</w:t>
            </w:r>
            <w:proofErr w:type="spellEnd"/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рубли РФ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ани/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вро) в рамках Пакета </w:t>
            </w:r>
            <w:r w:rsidRPr="008D51E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услуг 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1874FD3C" w14:textId="69CD81D2" w:rsidR="00D555BC" w:rsidRPr="00F11DAD" w:rsidRDefault="00D555BC" w:rsidP="001834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 </w:t>
            </w:r>
            <w:r w:rsidRPr="001843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платежн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ых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карты</w:t>
            </w:r>
          </w:p>
        </w:tc>
      </w:tr>
      <w:tr w:rsidR="00D555BC" w:rsidRPr="00F11DAD" w14:paraId="1571D5E3" w14:textId="77777777" w:rsidTr="00040E69">
        <w:tc>
          <w:tcPr>
            <w:tcW w:w="991" w:type="dxa"/>
            <w:vAlign w:val="center"/>
          </w:tcPr>
          <w:p w14:paraId="7ECB6DA5" w14:textId="77777777" w:rsidR="00D555BC" w:rsidRPr="00F11DAD" w:rsidRDefault="00D555BC" w:rsidP="0018340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3.4.3.</w:t>
            </w:r>
          </w:p>
        </w:tc>
        <w:tc>
          <w:tcPr>
            <w:tcW w:w="8507" w:type="dxa"/>
            <w:vAlign w:val="center"/>
          </w:tcPr>
          <w:p w14:paraId="5D3A3C70" w14:textId="77777777" w:rsidR="00D555BC" w:rsidRPr="00F11DAD" w:rsidRDefault="00D555BC" w:rsidP="0018434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Доступное количество </w:t>
            </w:r>
            <w:r w:rsidRPr="00F11DAD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11DA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бесплатных </w:t>
            </w:r>
            <w:r w:rsidRPr="0018434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платежн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ых </w:t>
            </w:r>
            <w:r w:rsidRPr="00F11DA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карт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рамках одного тарифа платежной системы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UnionPay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Gold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UnionPay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Diamond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рубли РФ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ани,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вро)</w:t>
            </w:r>
          </w:p>
        </w:tc>
        <w:tc>
          <w:tcPr>
            <w:tcW w:w="5528" w:type="dxa"/>
            <w:vAlign w:val="bottom"/>
          </w:tcPr>
          <w:p w14:paraId="5445D10E" w14:textId="2B536841" w:rsidR="00D555BC" w:rsidRPr="00F11DAD" w:rsidRDefault="00D555BC" w:rsidP="001834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 </w:t>
            </w:r>
            <w:r w:rsidRPr="001843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платежн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ых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карты</w:t>
            </w:r>
          </w:p>
        </w:tc>
      </w:tr>
      <w:tr w:rsidR="00D555BC" w:rsidRPr="00F11DAD" w14:paraId="52C949F3" w14:textId="77777777" w:rsidTr="00040E69">
        <w:tc>
          <w:tcPr>
            <w:tcW w:w="991" w:type="dxa"/>
            <w:vAlign w:val="center"/>
          </w:tcPr>
          <w:p w14:paraId="4B272A19" w14:textId="77777777" w:rsidR="00D555BC" w:rsidRPr="00F11DAD" w:rsidRDefault="00D555BC" w:rsidP="0018340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3.4.4.</w:t>
            </w:r>
          </w:p>
        </w:tc>
        <w:tc>
          <w:tcPr>
            <w:tcW w:w="8507" w:type="dxa"/>
            <w:vAlign w:val="center"/>
          </w:tcPr>
          <w:p w14:paraId="3886E99C" w14:textId="46297830" w:rsidR="00D555BC" w:rsidRPr="00F11DAD" w:rsidRDefault="00D555BC" w:rsidP="0018434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Дополнительная </w:t>
            </w:r>
            <w:r w:rsidRPr="001843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платежн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ая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карта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Visa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Platinum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рубли РФ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вро)</w:t>
            </w:r>
          </w:p>
        </w:tc>
        <w:tc>
          <w:tcPr>
            <w:tcW w:w="5528" w:type="dxa"/>
            <w:vAlign w:val="bottom"/>
          </w:tcPr>
          <w:p w14:paraId="2753BEBE" w14:textId="64CE297D" w:rsidR="00D555BC" w:rsidRPr="00F11DAD" w:rsidRDefault="00D555BC" w:rsidP="001834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5 000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/ год </w:t>
            </w:r>
          </w:p>
        </w:tc>
      </w:tr>
      <w:tr w:rsidR="00D555BC" w:rsidRPr="00F11DAD" w14:paraId="1ABD8339" w14:textId="77777777" w:rsidTr="00040E69">
        <w:tc>
          <w:tcPr>
            <w:tcW w:w="991" w:type="dxa"/>
            <w:vAlign w:val="center"/>
          </w:tcPr>
          <w:p w14:paraId="0F26E1B2" w14:textId="77777777" w:rsidR="00D555BC" w:rsidRPr="00F11DAD" w:rsidRDefault="00D555BC" w:rsidP="00183403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3.4.5.</w:t>
            </w:r>
          </w:p>
        </w:tc>
        <w:tc>
          <w:tcPr>
            <w:tcW w:w="8507" w:type="dxa"/>
            <w:vAlign w:val="center"/>
          </w:tcPr>
          <w:p w14:paraId="61AD2B26" w14:textId="3FF4B629" w:rsidR="00D555BC" w:rsidRPr="00F11DAD" w:rsidRDefault="00D555BC" w:rsidP="00184345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Дополнительная </w:t>
            </w:r>
            <w:r w:rsidRPr="001843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платежная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карта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Visa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Infinite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рубли РФ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вро)</w:t>
            </w:r>
          </w:p>
        </w:tc>
        <w:tc>
          <w:tcPr>
            <w:tcW w:w="5528" w:type="dxa"/>
            <w:vAlign w:val="bottom"/>
          </w:tcPr>
          <w:p w14:paraId="548F5BB1" w14:textId="7E194363" w:rsidR="00D555BC" w:rsidRPr="00F11DAD" w:rsidRDefault="00D555BC" w:rsidP="001834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10 000 руб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/ год</w:t>
            </w:r>
          </w:p>
        </w:tc>
      </w:tr>
      <w:tr w:rsidR="00D555BC" w:rsidRPr="00F11DAD" w14:paraId="2426BE27" w14:textId="77777777" w:rsidTr="00040E69">
        <w:tc>
          <w:tcPr>
            <w:tcW w:w="991" w:type="dxa"/>
            <w:vAlign w:val="center"/>
          </w:tcPr>
          <w:p w14:paraId="735FE716" w14:textId="77777777" w:rsidR="00D555BC" w:rsidRPr="00F11DAD" w:rsidRDefault="00D555BC" w:rsidP="001834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3.4.6.</w:t>
            </w:r>
          </w:p>
        </w:tc>
        <w:tc>
          <w:tcPr>
            <w:tcW w:w="8507" w:type="dxa"/>
            <w:vAlign w:val="center"/>
          </w:tcPr>
          <w:p w14:paraId="41313ED6" w14:textId="77777777" w:rsidR="00D555BC" w:rsidRPr="00F11DAD" w:rsidRDefault="00D555BC" w:rsidP="00EC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Перевыпуск </w:t>
            </w:r>
            <w:r w:rsidRPr="00EC0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платежн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ой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карты в случае утери/порчи/кражи карты, утраты ПИН-кода или смены ФИО держателя </w:t>
            </w:r>
            <w:r w:rsidRPr="00EC0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платежн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ой</w:t>
            </w:r>
            <w:r w:rsidRPr="00EC0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карты (на основании заявления клиента)</w:t>
            </w:r>
          </w:p>
        </w:tc>
        <w:tc>
          <w:tcPr>
            <w:tcW w:w="5528" w:type="dxa"/>
            <w:vAlign w:val="bottom"/>
          </w:tcPr>
          <w:p w14:paraId="7397DDD9" w14:textId="318E2591" w:rsidR="00D555BC" w:rsidRPr="00F11DAD" w:rsidRDefault="00D555BC" w:rsidP="001834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не взимается</w:t>
            </w:r>
          </w:p>
        </w:tc>
      </w:tr>
      <w:tr w:rsidR="00D555BC" w:rsidRPr="00F11DAD" w14:paraId="16367232" w14:textId="77777777" w:rsidTr="00040E69">
        <w:tc>
          <w:tcPr>
            <w:tcW w:w="991" w:type="dxa"/>
            <w:vAlign w:val="center"/>
          </w:tcPr>
          <w:p w14:paraId="7D599C6E" w14:textId="77777777" w:rsidR="00D555BC" w:rsidRPr="00F11DAD" w:rsidRDefault="00D555BC" w:rsidP="001834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3.4.7.</w:t>
            </w:r>
          </w:p>
        </w:tc>
        <w:tc>
          <w:tcPr>
            <w:tcW w:w="8507" w:type="dxa"/>
            <w:vAlign w:val="center"/>
          </w:tcPr>
          <w:p w14:paraId="71D325FD" w14:textId="77777777" w:rsidR="00D555BC" w:rsidRPr="00F11DAD" w:rsidRDefault="00D555BC" w:rsidP="001834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Срочное изготовление банковской </w:t>
            </w:r>
            <w:r w:rsidRPr="00EC0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платежной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карты (включает срочное изготовление карты в течение 2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(двух)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рабочих дней, дополнительно 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(один)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в случае доставки лично клиенту представителем Банка)</w:t>
            </w:r>
          </w:p>
        </w:tc>
        <w:tc>
          <w:tcPr>
            <w:tcW w:w="5528" w:type="dxa"/>
            <w:vAlign w:val="center"/>
          </w:tcPr>
          <w:p w14:paraId="64A7D8D6" w14:textId="789868D9" w:rsidR="00D555BC" w:rsidRPr="00F11DAD" w:rsidRDefault="00D555BC" w:rsidP="001843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1 500 руб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</w:t>
            </w:r>
          </w:p>
        </w:tc>
      </w:tr>
      <w:tr w:rsidR="00652449" w:rsidRPr="00F11DAD" w14:paraId="090288B5" w14:textId="77777777" w:rsidTr="00040E69">
        <w:tc>
          <w:tcPr>
            <w:tcW w:w="991" w:type="dxa"/>
            <w:vAlign w:val="center"/>
          </w:tcPr>
          <w:p w14:paraId="41C7A395" w14:textId="77777777" w:rsidR="00652449" w:rsidRPr="00F11DAD" w:rsidRDefault="00652449" w:rsidP="001834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3.4.8.</w:t>
            </w:r>
          </w:p>
        </w:tc>
        <w:tc>
          <w:tcPr>
            <w:tcW w:w="8507" w:type="dxa"/>
            <w:vAlign w:val="center"/>
          </w:tcPr>
          <w:p w14:paraId="22DB668B" w14:textId="77777777" w:rsidR="00652449" w:rsidRPr="00F11DAD" w:rsidRDefault="00652449" w:rsidP="001834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Доставка карты </w:t>
            </w:r>
            <w:r w:rsidRPr="00EC0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платежной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клиенту в регионе присутствия Банка</w:t>
            </w:r>
          </w:p>
        </w:tc>
        <w:tc>
          <w:tcPr>
            <w:tcW w:w="5528" w:type="dxa"/>
            <w:vAlign w:val="bottom"/>
          </w:tcPr>
          <w:p w14:paraId="66709B4B" w14:textId="4E4356E1" w:rsidR="00652449" w:rsidRPr="00F11DAD" w:rsidRDefault="00652449" w:rsidP="001834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не взимается</w:t>
            </w:r>
          </w:p>
        </w:tc>
      </w:tr>
      <w:tr w:rsidR="00652449" w:rsidRPr="00F11DAD" w14:paraId="30E1BEC2" w14:textId="77777777" w:rsidTr="00040E69">
        <w:tc>
          <w:tcPr>
            <w:tcW w:w="991" w:type="dxa"/>
            <w:vAlign w:val="center"/>
          </w:tcPr>
          <w:p w14:paraId="41432FEA" w14:textId="77777777" w:rsidR="00652449" w:rsidRPr="00F11DAD" w:rsidRDefault="00652449" w:rsidP="001834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3.4.9.</w:t>
            </w:r>
          </w:p>
        </w:tc>
        <w:tc>
          <w:tcPr>
            <w:tcW w:w="8507" w:type="dxa"/>
            <w:vAlign w:val="center"/>
          </w:tcPr>
          <w:p w14:paraId="49920BA2" w14:textId="77777777" w:rsidR="00652449" w:rsidRDefault="00652449" w:rsidP="00EC090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Доставка карты по 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оссийской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едерации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курьерской экспресс службой </w:t>
            </w:r>
          </w:p>
          <w:p w14:paraId="02D527B6" w14:textId="77777777" w:rsidR="00652449" w:rsidRPr="00F11DAD" w:rsidRDefault="00652449" w:rsidP="00EC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(вкл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ючая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 НДС)</w:t>
            </w:r>
          </w:p>
        </w:tc>
        <w:tc>
          <w:tcPr>
            <w:tcW w:w="5528" w:type="dxa"/>
            <w:vAlign w:val="bottom"/>
          </w:tcPr>
          <w:p w14:paraId="190D5E27" w14:textId="1096C132" w:rsidR="00652449" w:rsidRPr="00F11DAD" w:rsidRDefault="00652449" w:rsidP="0018434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1 500 руб</w:t>
            </w:r>
            <w:r w:rsidRPr="001843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</w:t>
            </w:r>
          </w:p>
        </w:tc>
      </w:tr>
      <w:tr w:rsidR="00652449" w:rsidRPr="00F11DAD" w14:paraId="2A623648" w14:textId="77777777" w:rsidTr="00040E69">
        <w:tc>
          <w:tcPr>
            <w:tcW w:w="991" w:type="dxa"/>
            <w:vAlign w:val="center"/>
          </w:tcPr>
          <w:p w14:paraId="5F5FE1FB" w14:textId="77777777" w:rsidR="00652449" w:rsidRPr="00F11DAD" w:rsidRDefault="00652449" w:rsidP="001834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3.4.10.</w:t>
            </w:r>
          </w:p>
        </w:tc>
        <w:tc>
          <w:tcPr>
            <w:tcW w:w="8507" w:type="dxa"/>
            <w:vAlign w:val="center"/>
          </w:tcPr>
          <w:p w14:paraId="7C6D3B4A" w14:textId="77777777" w:rsidR="00652449" w:rsidRDefault="00652449" w:rsidP="00EC0902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Доставка карты по миру международной курьерской экспресс службой </w:t>
            </w:r>
          </w:p>
          <w:p w14:paraId="05886F50" w14:textId="77777777" w:rsidR="00652449" w:rsidRPr="00F11DAD" w:rsidRDefault="00652449" w:rsidP="00EC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(вкл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ючая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НДС)</w:t>
            </w:r>
          </w:p>
        </w:tc>
        <w:tc>
          <w:tcPr>
            <w:tcW w:w="5528" w:type="dxa"/>
            <w:vAlign w:val="bottom"/>
          </w:tcPr>
          <w:p w14:paraId="7DD33341" w14:textId="1FFD1FC4" w:rsidR="00652449" w:rsidRPr="00F11DAD" w:rsidRDefault="00652449" w:rsidP="001834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5 000 руб</w:t>
            </w:r>
            <w:r w:rsidRPr="001843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</w:t>
            </w:r>
          </w:p>
        </w:tc>
      </w:tr>
      <w:tr w:rsidR="00183403" w:rsidRPr="00F11DAD" w14:paraId="62907E3C" w14:textId="77777777" w:rsidTr="00D555BC">
        <w:tc>
          <w:tcPr>
            <w:tcW w:w="991" w:type="dxa"/>
            <w:vAlign w:val="center"/>
          </w:tcPr>
          <w:p w14:paraId="14C930C4" w14:textId="77777777" w:rsidR="00183403" w:rsidRPr="00F11DAD" w:rsidRDefault="00183403" w:rsidP="0018340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3.5.</w:t>
            </w:r>
          </w:p>
        </w:tc>
        <w:tc>
          <w:tcPr>
            <w:tcW w:w="14035" w:type="dxa"/>
            <w:gridSpan w:val="2"/>
            <w:vAlign w:val="center"/>
          </w:tcPr>
          <w:p w14:paraId="0560830F" w14:textId="77777777" w:rsidR="00183403" w:rsidRPr="00F11DAD" w:rsidRDefault="00183403" w:rsidP="00183403">
            <w:pPr>
              <w:rPr>
                <w:b/>
                <w:i/>
              </w:rPr>
            </w:pPr>
            <w:r w:rsidRPr="00F11DA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 xml:space="preserve">Выдача наличных денежных средств по </w:t>
            </w:r>
            <w:r w:rsidR="00EC0902" w:rsidRPr="00EC090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 xml:space="preserve">платежной </w:t>
            </w:r>
            <w:r w:rsidRPr="00F11DA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>карте:</w:t>
            </w:r>
          </w:p>
        </w:tc>
      </w:tr>
      <w:tr w:rsidR="00652449" w:rsidRPr="00F11DAD" w14:paraId="103AEC17" w14:textId="77777777" w:rsidTr="00040E69">
        <w:tc>
          <w:tcPr>
            <w:tcW w:w="991" w:type="dxa"/>
            <w:vAlign w:val="center"/>
          </w:tcPr>
          <w:p w14:paraId="5C47AEF1" w14:textId="29FD0BE0" w:rsidR="00652449" w:rsidRPr="00F11DAD" w:rsidRDefault="00652449" w:rsidP="001834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3.5.1</w:t>
            </w:r>
          </w:p>
        </w:tc>
        <w:tc>
          <w:tcPr>
            <w:tcW w:w="8507" w:type="dxa"/>
            <w:vAlign w:val="center"/>
          </w:tcPr>
          <w:p w14:paraId="450F4A03" w14:textId="77777777" w:rsidR="00652449" w:rsidRPr="00F11DAD" w:rsidRDefault="00652449" w:rsidP="00EC09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через банкоматы и ПВН Банка</w:t>
            </w:r>
          </w:p>
        </w:tc>
        <w:tc>
          <w:tcPr>
            <w:tcW w:w="5528" w:type="dxa"/>
            <w:vAlign w:val="center"/>
          </w:tcPr>
          <w:p w14:paraId="21F006A0" w14:textId="0DA60FA7" w:rsidR="00652449" w:rsidRPr="00F11DAD" w:rsidRDefault="00652449" w:rsidP="001834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не взимается</w:t>
            </w:r>
          </w:p>
        </w:tc>
      </w:tr>
      <w:tr w:rsidR="00652449" w:rsidRPr="00F11DAD" w14:paraId="31ABD9FE" w14:textId="77777777" w:rsidTr="00040E69">
        <w:tc>
          <w:tcPr>
            <w:tcW w:w="991" w:type="dxa"/>
            <w:vAlign w:val="center"/>
          </w:tcPr>
          <w:p w14:paraId="3F7FD82A" w14:textId="77777777" w:rsidR="00652449" w:rsidRPr="00654B7C" w:rsidRDefault="00652449" w:rsidP="004D0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3.5.2</w:t>
            </w:r>
          </w:p>
        </w:tc>
        <w:tc>
          <w:tcPr>
            <w:tcW w:w="8507" w:type="dxa"/>
            <w:vAlign w:val="center"/>
          </w:tcPr>
          <w:p w14:paraId="2694AABC" w14:textId="77777777" w:rsidR="00652449" w:rsidRPr="00654B7C" w:rsidRDefault="00652449" w:rsidP="004D0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через банкоматы сторонних банков Российской Федерации по картам </w:t>
            </w:r>
            <w:r w:rsidRPr="00654B7C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 / МИР</w:t>
            </w:r>
          </w:p>
        </w:tc>
        <w:tc>
          <w:tcPr>
            <w:tcW w:w="5528" w:type="dxa"/>
            <w:vAlign w:val="center"/>
          </w:tcPr>
          <w:p w14:paraId="7135A29A" w14:textId="1295497C" w:rsidR="00652449" w:rsidRPr="00654B7C" w:rsidRDefault="00652449" w:rsidP="004D04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комиссия не взимается</w:t>
            </w:r>
          </w:p>
        </w:tc>
      </w:tr>
      <w:tr w:rsidR="00652449" w:rsidRPr="00F11DAD" w14:paraId="1A0CB718" w14:textId="77777777" w:rsidTr="00040E69">
        <w:tc>
          <w:tcPr>
            <w:tcW w:w="991" w:type="dxa"/>
            <w:vAlign w:val="center"/>
          </w:tcPr>
          <w:p w14:paraId="28D6BC6B" w14:textId="77777777" w:rsidR="00652449" w:rsidRPr="00654B7C" w:rsidRDefault="00652449" w:rsidP="004D0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3.5.3</w:t>
            </w:r>
          </w:p>
        </w:tc>
        <w:tc>
          <w:tcPr>
            <w:tcW w:w="8507" w:type="dxa"/>
            <w:vAlign w:val="center"/>
          </w:tcPr>
          <w:p w14:paraId="510711DD" w14:textId="77777777" w:rsidR="00652449" w:rsidRPr="00654B7C" w:rsidRDefault="00652449" w:rsidP="004D0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через банкоматы сторонних банков Российской Федерации по картам </w:t>
            </w:r>
            <w:r w:rsidRPr="00654B7C">
              <w:rPr>
                <w:rFonts w:ascii="Times New Roman" w:eastAsia="Times New Roman" w:hAnsi="Times New Roman" w:cs="Times New Roman"/>
                <w:lang w:val="en-US" w:eastAsia="ru-RU"/>
              </w:rPr>
              <w:t>Visa</w:t>
            </w:r>
          </w:p>
        </w:tc>
        <w:tc>
          <w:tcPr>
            <w:tcW w:w="5528" w:type="dxa"/>
            <w:vAlign w:val="center"/>
          </w:tcPr>
          <w:p w14:paraId="51D957DE" w14:textId="5D53AA2D" w:rsidR="00652449" w:rsidRPr="00654B7C" w:rsidRDefault="00652449" w:rsidP="004D04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1% (мин 100 </w:t>
            </w:r>
            <w:proofErr w:type="spellStart"/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52449" w:rsidRPr="00F11DAD" w14:paraId="286C00B7" w14:textId="77777777" w:rsidTr="00040E69">
        <w:tc>
          <w:tcPr>
            <w:tcW w:w="991" w:type="dxa"/>
            <w:vAlign w:val="center"/>
          </w:tcPr>
          <w:p w14:paraId="74D8C638" w14:textId="77777777" w:rsidR="00652449" w:rsidRPr="00654B7C" w:rsidRDefault="00652449" w:rsidP="004D0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3.5.4</w:t>
            </w:r>
          </w:p>
        </w:tc>
        <w:tc>
          <w:tcPr>
            <w:tcW w:w="8507" w:type="dxa"/>
            <w:vAlign w:val="center"/>
          </w:tcPr>
          <w:p w14:paraId="3B393C85" w14:textId="77777777" w:rsidR="00652449" w:rsidRPr="00654B7C" w:rsidRDefault="00652449" w:rsidP="004D0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через банкоматы иностранных банков</w:t>
            </w:r>
          </w:p>
        </w:tc>
        <w:tc>
          <w:tcPr>
            <w:tcW w:w="5528" w:type="dxa"/>
            <w:vAlign w:val="center"/>
          </w:tcPr>
          <w:p w14:paraId="04CF869E" w14:textId="016D82BD" w:rsidR="00652449" w:rsidRPr="00654B7C" w:rsidRDefault="00652449" w:rsidP="00627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0,5 % (</w:t>
            </w:r>
            <w:proofErr w:type="spellStart"/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 150 рублей /</w:t>
            </w:r>
            <w:r w:rsidR="00627F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2 евро / 15 юаней)</w:t>
            </w:r>
          </w:p>
        </w:tc>
      </w:tr>
      <w:tr w:rsidR="00652449" w:rsidRPr="00F11DAD" w14:paraId="2D12D510" w14:textId="77777777" w:rsidTr="00040E69">
        <w:tc>
          <w:tcPr>
            <w:tcW w:w="991" w:type="dxa"/>
            <w:vAlign w:val="center"/>
          </w:tcPr>
          <w:p w14:paraId="5264317D" w14:textId="6BBD6711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5.5</w:t>
            </w:r>
          </w:p>
        </w:tc>
        <w:tc>
          <w:tcPr>
            <w:tcW w:w="8507" w:type="dxa"/>
            <w:vAlign w:val="center"/>
          </w:tcPr>
          <w:p w14:paraId="68CB6D69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Выдача наличных денежных средств со счета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через офисы Банка</w:t>
            </w: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, без </w:t>
            </w:r>
            <w:r w:rsidRPr="00EC09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платежной </w:t>
            </w: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карты</w:t>
            </w:r>
          </w:p>
        </w:tc>
        <w:tc>
          <w:tcPr>
            <w:tcW w:w="5528" w:type="dxa"/>
            <w:vAlign w:val="center"/>
          </w:tcPr>
          <w:p w14:paraId="01C992D6" w14:textId="1186B719" w:rsidR="00652449" w:rsidRPr="00F11DAD" w:rsidRDefault="00652449" w:rsidP="004D04E1">
            <w:pPr>
              <w:jc w:val="center"/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0,5 %</w:t>
            </w:r>
          </w:p>
        </w:tc>
      </w:tr>
      <w:tr w:rsidR="004D04E1" w:rsidRPr="00F11DAD" w14:paraId="5949EFCE" w14:textId="77777777" w:rsidTr="00D555BC">
        <w:tc>
          <w:tcPr>
            <w:tcW w:w="991" w:type="dxa"/>
            <w:vAlign w:val="center"/>
          </w:tcPr>
          <w:p w14:paraId="46849EEE" w14:textId="5C27D715" w:rsidR="004D04E1" w:rsidRPr="00F11DAD" w:rsidRDefault="004D04E1" w:rsidP="004D04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</w:t>
            </w: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4035" w:type="dxa"/>
            <w:gridSpan w:val="2"/>
            <w:vAlign w:val="center"/>
          </w:tcPr>
          <w:p w14:paraId="68D1F251" w14:textId="77777777" w:rsidR="004D04E1" w:rsidRPr="00F11DAD" w:rsidRDefault="004D04E1" w:rsidP="004D04E1">
            <w:pPr>
              <w:rPr>
                <w:b/>
                <w:i/>
              </w:rPr>
            </w:pPr>
            <w:r w:rsidRPr="00F11DA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>Пополнение счета банковской карты наличными денежными средствами:</w:t>
            </w:r>
          </w:p>
        </w:tc>
      </w:tr>
      <w:tr w:rsidR="00652449" w:rsidRPr="00F11DAD" w14:paraId="7E648A08" w14:textId="77777777" w:rsidTr="00040E69">
        <w:tc>
          <w:tcPr>
            <w:tcW w:w="991" w:type="dxa"/>
            <w:vAlign w:val="center"/>
          </w:tcPr>
          <w:p w14:paraId="04819EA3" w14:textId="7F732DA5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.1.</w:t>
            </w:r>
          </w:p>
        </w:tc>
        <w:tc>
          <w:tcPr>
            <w:tcW w:w="8507" w:type="dxa"/>
            <w:vAlign w:val="center"/>
          </w:tcPr>
          <w:p w14:paraId="7BAF7CCC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через банкоматы и ПВН Банка </w:t>
            </w:r>
          </w:p>
        </w:tc>
        <w:tc>
          <w:tcPr>
            <w:tcW w:w="5528" w:type="dxa"/>
            <w:vAlign w:val="center"/>
          </w:tcPr>
          <w:p w14:paraId="1FD6616E" w14:textId="284C6FB6" w:rsidR="00652449" w:rsidRPr="00F11DAD" w:rsidRDefault="00652449" w:rsidP="004D04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не взимается</w:t>
            </w:r>
          </w:p>
        </w:tc>
      </w:tr>
      <w:tr w:rsidR="00652449" w:rsidRPr="00F11DAD" w14:paraId="6B756EC6" w14:textId="77777777" w:rsidTr="00040E69">
        <w:tc>
          <w:tcPr>
            <w:tcW w:w="991" w:type="dxa"/>
            <w:vAlign w:val="center"/>
          </w:tcPr>
          <w:p w14:paraId="72104346" w14:textId="00AB1E2A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.2.</w:t>
            </w:r>
          </w:p>
        </w:tc>
        <w:tc>
          <w:tcPr>
            <w:tcW w:w="8507" w:type="dxa"/>
            <w:vAlign w:val="center"/>
          </w:tcPr>
          <w:p w14:paraId="74F1C3B2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через сеть терминалов </w:t>
            </w:r>
            <w:r w:rsidRPr="00EC0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самообслуживания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proofErr w:type="spellStart"/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Элекснет</w:t>
            </w:r>
            <w:proofErr w:type="spellEnd"/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528" w:type="dxa"/>
            <w:vAlign w:val="center"/>
          </w:tcPr>
          <w:p w14:paraId="26677EBA" w14:textId="03AF8AB2" w:rsidR="00652449" w:rsidRPr="00F11DAD" w:rsidRDefault="00652449" w:rsidP="004D04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не взимается</w:t>
            </w:r>
          </w:p>
        </w:tc>
      </w:tr>
      <w:tr w:rsidR="004D04E1" w:rsidRPr="00F11DAD" w14:paraId="4E6033A3" w14:textId="77777777" w:rsidTr="00D555BC">
        <w:tc>
          <w:tcPr>
            <w:tcW w:w="991" w:type="dxa"/>
            <w:vAlign w:val="center"/>
          </w:tcPr>
          <w:p w14:paraId="13278D88" w14:textId="3FB0D141" w:rsidR="004D04E1" w:rsidRPr="00F11DAD" w:rsidRDefault="004D04E1" w:rsidP="004D04E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</w:t>
            </w: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4035" w:type="dxa"/>
            <w:gridSpan w:val="2"/>
            <w:vAlign w:val="center"/>
          </w:tcPr>
          <w:p w14:paraId="6F6D4796" w14:textId="77777777" w:rsidR="004D04E1" w:rsidRPr="00F11DAD" w:rsidRDefault="004D04E1" w:rsidP="004D04E1">
            <w:pPr>
              <w:rPr>
                <w:b/>
                <w:i/>
              </w:rPr>
            </w:pPr>
            <w:r w:rsidRPr="00F11DA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>Максимальные лимиты на операции:</w:t>
            </w:r>
          </w:p>
        </w:tc>
      </w:tr>
      <w:tr w:rsidR="00652449" w:rsidRPr="00F11DAD" w14:paraId="054B5FF3" w14:textId="77777777" w:rsidTr="00040E69">
        <w:tc>
          <w:tcPr>
            <w:tcW w:w="991" w:type="dxa"/>
            <w:vAlign w:val="center"/>
          </w:tcPr>
          <w:p w14:paraId="5BA9CEA7" w14:textId="7D58739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.1.</w:t>
            </w:r>
          </w:p>
        </w:tc>
        <w:tc>
          <w:tcPr>
            <w:tcW w:w="8507" w:type="dxa"/>
            <w:vAlign w:val="center"/>
          </w:tcPr>
          <w:p w14:paraId="1C69BFBA" w14:textId="68BFCF35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Снятие наличных в банкоматах и ПВН Банка и других банков</w:t>
            </w:r>
            <w:r w:rsidRPr="00EC0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Российской Федерации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основной карте </w:t>
            </w:r>
            <w:proofErr w:type="spellStart"/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UnionPay</w:t>
            </w:r>
            <w:proofErr w:type="spellEnd"/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Diamond</w:t>
            </w:r>
            <w:proofErr w:type="spellEnd"/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6297264" w14:textId="77777777" w:rsidR="00652449" w:rsidRPr="00F11DAD" w:rsidRDefault="00652449" w:rsidP="004D04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месяц 3 000 000 руб</w:t>
            </w:r>
            <w:r w:rsidRPr="001843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</w:t>
            </w:r>
          </w:p>
          <w:p w14:paraId="3F162EEF" w14:textId="77777777" w:rsidR="00652449" w:rsidRPr="00F11DAD" w:rsidRDefault="00652449" w:rsidP="004D04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113610A" w14:textId="77777777" w:rsidR="00652449" w:rsidRPr="00F11DAD" w:rsidRDefault="00652449" w:rsidP="004D04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месяц 300 000 юаней</w:t>
            </w:r>
          </w:p>
          <w:p w14:paraId="6F7E8AC8" w14:textId="77777777" w:rsidR="00652449" w:rsidRPr="00F11DAD" w:rsidRDefault="00652449" w:rsidP="004D04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D1E0FA6" w14:textId="6EE6FE8C" w:rsidR="00040E69" w:rsidRPr="00F11DAD" w:rsidRDefault="00652449" w:rsidP="00040E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E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       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месяц 35 000 евро</w:t>
            </w:r>
          </w:p>
        </w:tc>
      </w:tr>
      <w:tr w:rsidR="00652449" w:rsidRPr="00654B7C" w14:paraId="4F73AB2E" w14:textId="77777777" w:rsidTr="00040E69">
        <w:tc>
          <w:tcPr>
            <w:tcW w:w="991" w:type="dxa"/>
            <w:vAlign w:val="center"/>
          </w:tcPr>
          <w:p w14:paraId="37AC9E82" w14:textId="45577060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bookmarkStart w:id="0" w:name="_Hlk83836709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3.7.2</w:t>
            </w:r>
          </w:p>
        </w:tc>
        <w:tc>
          <w:tcPr>
            <w:tcW w:w="8507" w:type="dxa"/>
            <w:vAlign w:val="center"/>
          </w:tcPr>
          <w:p w14:paraId="7449A1A9" w14:textId="77777777" w:rsidR="00652449" w:rsidRPr="00654B7C" w:rsidRDefault="00652449" w:rsidP="004D04E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Снятие наличных в банкоматах и ПВН Банка и других банков Российской Федерации по Дополнительной карте </w:t>
            </w:r>
            <w:r w:rsidRPr="00654B7C">
              <w:rPr>
                <w:rFonts w:ascii="Times New Roman" w:eastAsia="Times New Roman" w:hAnsi="Times New Roman" w:cs="Times New Roman"/>
                <w:lang w:val="en-US" w:eastAsia="ru-RU"/>
              </w:rPr>
              <w:t>Visa</w:t>
            </w: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54B7C">
              <w:rPr>
                <w:rFonts w:ascii="Times New Roman" w:eastAsia="Times New Roman" w:hAnsi="Times New Roman" w:cs="Times New Roman"/>
                <w:lang w:val="en-US" w:eastAsia="ru-RU"/>
              </w:rPr>
              <w:t>Platinum</w:t>
            </w: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  (</w:t>
            </w:r>
            <w:proofErr w:type="gramEnd"/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рубли РФ, евро): </w:t>
            </w:r>
          </w:p>
        </w:tc>
        <w:tc>
          <w:tcPr>
            <w:tcW w:w="5528" w:type="dxa"/>
            <w:vAlign w:val="center"/>
          </w:tcPr>
          <w:p w14:paraId="6496FDD8" w14:textId="77777777" w:rsidR="00652449" w:rsidRPr="00654B7C" w:rsidRDefault="00652449" w:rsidP="004D04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в день 1 000 000 </w:t>
            </w:r>
            <w:proofErr w:type="spellStart"/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  <w:p w14:paraId="0F952715" w14:textId="77777777" w:rsidR="00652449" w:rsidRPr="00654B7C" w:rsidRDefault="00652449" w:rsidP="004D04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в месяц 1 500 000 </w:t>
            </w:r>
            <w:proofErr w:type="spellStart"/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18C53B3" w14:textId="2EC030BB" w:rsidR="00652449" w:rsidRPr="00654B7C" w:rsidRDefault="00652449" w:rsidP="00040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в день</w:t>
            </w:r>
            <w:r w:rsidR="000541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/ месяц 7 500 евро</w:t>
            </w:r>
          </w:p>
        </w:tc>
      </w:tr>
      <w:tr w:rsidR="00652449" w:rsidRPr="00654B7C" w14:paraId="2465215D" w14:textId="77777777" w:rsidTr="00040E69">
        <w:tc>
          <w:tcPr>
            <w:tcW w:w="991" w:type="dxa"/>
            <w:vAlign w:val="center"/>
          </w:tcPr>
          <w:p w14:paraId="237AE38C" w14:textId="3F444E4F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3.7.3</w:t>
            </w:r>
          </w:p>
        </w:tc>
        <w:tc>
          <w:tcPr>
            <w:tcW w:w="8507" w:type="dxa"/>
            <w:vAlign w:val="center"/>
          </w:tcPr>
          <w:p w14:paraId="3C78318D" w14:textId="77777777" w:rsidR="00652449" w:rsidRPr="00654B7C" w:rsidRDefault="00652449" w:rsidP="004D04E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Снятие наличных в банкоматах и ПВН Банка и других банков Российской Федерации по Дополнительным картам </w:t>
            </w:r>
            <w:r w:rsidRPr="00654B7C">
              <w:rPr>
                <w:rFonts w:ascii="Times New Roman" w:eastAsia="Times New Roman" w:hAnsi="Times New Roman" w:cs="Times New Roman"/>
                <w:lang w:val="en-US" w:eastAsia="ru-RU"/>
              </w:rPr>
              <w:t>Visa</w:t>
            </w: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54B7C">
              <w:rPr>
                <w:rFonts w:ascii="Times New Roman" w:eastAsia="Times New Roman" w:hAnsi="Times New Roman" w:cs="Times New Roman"/>
                <w:lang w:val="en-US" w:eastAsia="ru-RU"/>
              </w:rPr>
              <w:t>Infinite</w:t>
            </w: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  (</w:t>
            </w:r>
            <w:proofErr w:type="gramEnd"/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рубли РФ, евро):</w:t>
            </w:r>
          </w:p>
        </w:tc>
        <w:tc>
          <w:tcPr>
            <w:tcW w:w="5528" w:type="dxa"/>
          </w:tcPr>
          <w:p w14:paraId="08AA4CF8" w14:textId="77777777" w:rsidR="00652449" w:rsidRPr="00654B7C" w:rsidRDefault="00652449" w:rsidP="004D04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в день 1 000 000 </w:t>
            </w:r>
            <w:proofErr w:type="spellStart"/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8577D8B" w14:textId="77777777" w:rsidR="00652449" w:rsidRPr="00654B7C" w:rsidRDefault="00652449" w:rsidP="004D04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в месяц 1 500 000 </w:t>
            </w:r>
            <w:proofErr w:type="spellStart"/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392475F" w14:textId="1E1A30C1" w:rsidR="00652449" w:rsidRPr="00654B7C" w:rsidRDefault="00652449" w:rsidP="004D04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в день</w:t>
            </w:r>
            <w:r w:rsidR="000541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/ месяц 15 000 евро</w:t>
            </w:r>
          </w:p>
          <w:p w14:paraId="2B6D8A73" w14:textId="77777777" w:rsidR="00652449" w:rsidRPr="00654B7C" w:rsidRDefault="00652449" w:rsidP="0080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449" w:rsidRPr="00654B7C" w14:paraId="1CF762DE" w14:textId="77777777" w:rsidTr="00040E69">
        <w:tc>
          <w:tcPr>
            <w:tcW w:w="991" w:type="dxa"/>
            <w:vAlign w:val="center"/>
          </w:tcPr>
          <w:p w14:paraId="56BDC07B" w14:textId="73ADD268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3.7.4</w:t>
            </w:r>
          </w:p>
        </w:tc>
        <w:tc>
          <w:tcPr>
            <w:tcW w:w="8507" w:type="dxa"/>
            <w:vAlign w:val="center"/>
          </w:tcPr>
          <w:p w14:paraId="488E0467" w14:textId="77777777" w:rsidR="00652449" w:rsidRPr="00654B7C" w:rsidRDefault="00652449" w:rsidP="004D04E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Снятие наличных в банкоматах и ПВН Банка и других банков Российской Федерации по Дополнительным картам </w:t>
            </w:r>
            <w:r w:rsidRPr="00654B7C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4B7C">
              <w:rPr>
                <w:rFonts w:ascii="Times New Roman" w:eastAsia="Times New Roman" w:hAnsi="Times New Roman" w:cs="Times New Roman"/>
                <w:lang w:val="en-US" w:eastAsia="ru-RU"/>
              </w:rPr>
              <w:t>Gold</w:t>
            </w: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 / МИР (рубли РФ, евро, юани):</w:t>
            </w:r>
          </w:p>
        </w:tc>
        <w:tc>
          <w:tcPr>
            <w:tcW w:w="5528" w:type="dxa"/>
            <w:vAlign w:val="center"/>
          </w:tcPr>
          <w:p w14:paraId="0B4A4FB1" w14:textId="6922F6A8" w:rsidR="00652449" w:rsidRPr="00654B7C" w:rsidRDefault="00652449" w:rsidP="004D04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в день</w:t>
            </w:r>
            <w:r w:rsidR="000541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/ месяц 500 000 </w:t>
            </w:r>
            <w:proofErr w:type="spellStart"/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  <w:p w14:paraId="3CE0014F" w14:textId="48D1D777" w:rsidR="00652449" w:rsidRPr="00654B7C" w:rsidRDefault="00652449" w:rsidP="004D04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в день</w:t>
            </w:r>
            <w:r w:rsidR="000541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/ месяц 7 500 евро</w:t>
            </w:r>
          </w:p>
          <w:p w14:paraId="61D0A92F" w14:textId="6DCD2624" w:rsidR="00652449" w:rsidRPr="00654B7C" w:rsidRDefault="00652449" w:rsidP="00040E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в день</w:t>
            </w:r>
            <w:r w:rsidR="000541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/месяц 150 000 юаней</w:t>
            </w:r>
          </w:p>
        </w:tc>
      </w:tr>
      <w:tr w:rsidR="004D04E1" w:rsidRPr="00F11DAD" w14:paraId="46E2D0B1" w14:textId="77777777" w:rsidTr="00D555BC">
        <w:tc>
          <w:tcPr>
            <w:tcW w:w="991" w:type="dxa"/>
            <w:vAlign w:val="center"/>
          </w:tcPr>
          <w:p w14:paraId="59989C9D" w14:textId="77777777" w:rsidR="004D04E1" w:rsidRDefault="004D04E1" w:rsidP="004D04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3.8</w:t>
            </w:r>
          </w:p>
        </w:tc>
        <w:tc>
          <w:tcPr>
            <w:tcW w:w="14035" w:type="dxa"/>
            <w:gridSpan w:val="2"/>
            <w:vAlign w:val="center"/>
          </w:tcPr>
          <w:p w14:paraId="4EBD1531" w14:textId="77777777" w:rsidR="004D04E1" w:rsidRPr="00CD7502" w:rsidRDefault="004D04E1" w:rsidP="00CD7502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</w:pPr>
            <w:r w:rsidRPr="00CD7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Оповещение об операциях по карте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ru-RU"/>
              </w:rPr>
              <w:t>:</w:t>
            </w:r>
          </w:p>
        </w:tc>
      </w:tr>
      <w:bookmarkEnd w:id="0"/>
      <w:tr w:rsidR="00652449" w:rsidRPr="00F11DAD" w14:paraId="051E9B45" w14:textId="77777777" w:rsidTr="00040E69">
        <w:tc>
          <w:tcPr>
            <w:tcW w:w="991" w:type="dxa"/>
            <w:vAlign w:val="center"/>
          </w:tcPr>
          <w:p w14:paraId="066CF29E" w14:textId="3FFBB62A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</w:t>
            </w: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8507" w:type="dxa"/>
            <w:vAlign w:val="center"/>
          </w:tcPr>
          <w:p w14:paraId="1CA4427C" w14:textId="373C180D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Комиссия</w:t>
            </w: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за услугу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«</w:t>
            </w: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Оповещение об операциях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 по основной карте</w:t>
            </w:r>
          </w:p>
        </w:tc>
        <w:tc>
          <w:tcPr>
            <w:tcW w:w="5528" w:type="dxa"/>
            <w:vAlign w:val="center"/>
          </w:tcPr>
          <w:p w14:paraId="1C6C62FF" w14:textId="6ED4C2CF" w:rsidR="00652449" w:rsidRPr="00F11DAD" w:rsidRDefault="00652449" w:rsidP="004D04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не взимается</w:t>
            </w:r>
          </w:p>
        </w:tc>
      </w:tr>
      <w:tr w:rsidR="00652449" w:rsidRPr="00F11DAD" w14:paraId="1338CA3F" w14:textId="77777777" w:rsidTr="00040E69">
        <w:tc>
          <w:tcPr>
            <w:tcW w:w="991" w:type="dxa"/>
            <w:vAlign w:val="center"/>
          </w:tcPr>
          <w:p w14:paraId="02375640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3.8.2</w:t>
            </w:r>
          </w:p>
        </w:tc>
        <w:tc>
          <w:tcPr>
            <w:tcW w:w="8507" w:type="dxa"/>
            <w:vAlign w:val="center"/>
          </w:tcPr>
          <w:p w14:paraId="1FF480DC" w14:textId="77777777" w:rsidR="00652449" w:rsidRPr="00654B7C" w:rsidRDefault="00652449" w:rsidP="004D04E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bCs/>
                <w:lang w:eastAsia="ru-RU"/>
              </w:rPr>
              <w:t>Комиссия за услугу «Оповещение об операциях» по дополнительной карте</w:t>
            </w:r>
          </w:p>
        </w:tc>
        <w:tc>
          <w:tcPr>
            <w:tcW w:w="5528" w:type="dxa"/>
            <w:vAlign w:val="center"/>
          </w:tcPr>
          <w:p w14:paraId="5FA9E165" w14:textId="015E1B7E" w:rsidR="00652449" w:rsidRPr="00654B7C" w:rsidRDefault="00652449" w:rsidP="004D04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60 </w:t>
            </w:r>
            <w:proofErr w:type="spellStart"/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</w:p>
        </w:tc>
      </w:tr>
      <w:tr w:rsidR="004D04E1" w:rsidRPr="00F11DAD" w14:paraId="703DF4E7" w14:textId="77777777" w:rsidTr="00D555BC">
        <w:tc>
          <w:tcPr>
            <w:tcW w:w="991" w:type="dxa"/>
            <w:vAlign w:val="center"/>
          </w:tcPr>
          <w:p w14:paraId="04B3823F" w14:textId="4743C7E1" w:rsidR="004D04E1" w:rsidRPr="00F11DAD" w:rsidRDefault="004D04E1" w:rsidP="004D04E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9.</w:t>
            </w:r>
          </w:p>
        </w:tc>
        <w:tc>
          <w:tcPr>
            <w:tcW w:w="14035" w:type="dxa"/>
            <w:gridSpan w:val="2"/>
          </w:tcPr>
          <w:p w14:paraId="75985691" w14:textId="77777777" w:rsidR="004D04E1" w:rsidRPr="00654B7C" w:rsidRDefault="004D04E1" w:rsidP="004D04E1">
            <w:pPr>
              <w:rPr>
                <w:b/>
                <w:i/>
                <w:iCs/>
              </w:rPr>
            </w:pPr>
            <w:r w:rsidRPr="00654B7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Смена ПИН - кода по банковской платежной карте и разблокировка платежной карты при неверном вводе ПИН-кода:</w:t>
            </w:r>
          </w:p>
        </w:tc>
      </w:tr>
      <w:tr w:rsidR="00652449" w:rsidRPr="00F11DAD" w14:paraId="26D67DF3" w14:textId="77777777" w:rsidTr="00040E69">
        <w:tc>
          <w:tcPr>
            <w:tcW w:w="991" w:type="dxa"/>
            <w:vAlign w:val="center"/>
          </w:tcPr>
          <w:p w14:paraId="13E9486B" w14:textId="0E57DAA2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.1.</w:t>
            </w:r>
          </w:p>
        </w:tc>
        <w:tc>
          <w:tcPr>
            <w:tcW w:w="8507" w:type="dxa"/>
            <w:vAlign w:val="center"/>
          </w:tcPr>
          <w:p w14:paraId="778BE624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банкоматах Банка</w:t>
            </w:r>
          </w:p>
        </w:tc>
        <w:tc>
          <w:tcPr>
            <w:tcW w:w="5528" w:type="dxa"/>
            <w:vAlign w:val="center"/>
          </w:tcPr>
          <w:p w14:paraId="6C417947" w14:textId="17D4EF20" w:rsidR="00652449" w:rsidRPr="00F11DAD" w:rsidRDefault="00652449" w:rsidP="004D04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не взимается</w:t>
            </w:r>
          </w:p>
        </w:tc>
      </w:tr>
      <w:tr w:rsidR="00652449" w:rsidRPr="00F11DAD" w14:paraId="1BC23298" w14:textId="77777777" w:rsidTr="00040E69">
        <w:tc>
          <w:tcPr>
            <w:tcW w:w="991" w:type="dxa"/>
            <w:vAlign w:val="center"/>
          </w:tcPr>
          <w:p w14:paraId="0DAA8F26" w14:textId="5B6B2ECC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0.2.</w:t>
            </w:r>
          </w:p>
        </w:tc>
        <w:tc>
          <w:tcPr>
            <w:tcW w:w="8507" w:type="dxa"/>
          </w:tcPr>
          <w:p w14:paraId="63425D4C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разблокировка </w:t>
            </w:r>
            <w:r w:rsidRPr="00EC090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платежной</w:t>
            </w:r>
            <w:r w:rsidRPr="00EC090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карты после неверного ввода ПИН-кода</w:t>
            </w:r>
          </w:p>
        </w:tc>
        <w:tc>
          <w:tcPr>
            <w:tcW w:w="5528" w:type="dxa"/>
            <w:vAlign w:val="center"/>
          </w:tcPr>
          <w:p w14:paraId="623EBC14" w14:textId="204D1E7F" w:rsidR="00652449" w:rsidRPr="00F11DAD" w:rsidRDefault="00652449" w:rsidP="004D04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комиссия не взимается</w:t>
            </w:r>
          </w:p>
        </w:tc>
      </w:tr>
      <w:tr w:rsidR="004D04E1" w:rsidRPr="00F11DAD" w14:paraId="38DE71A0" w14:textId="77777777" w:rsidTr="00D555BC">
        <w:tc>
          <w:tcPr>
            <w:tcW w:w="991" w:type="dxa"/>
            <w:vAlign w:val="center"/>
          </w:tcPr>
          <w:p w14:paraId="041BB735" w14:textId="39EF3FEC" w:rsidR="004D04E1" w:rsidRPr="00F11DAD" w:rsidRDefault="004D04E1" w:rsidP="004D04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4035" w:type="dxa"/>
            <w:gridSpan w:val="2"/>
            <w:vAlign w:val="center"/>
          </w:tcPr>
          <w:p w14:paraId="36501265" w14:textId="77777777" w:rsidR="004D04E1" w:rsidRPr="00F11DAD" w:rsidRDefault="004D04E1" w:rsidP="004D04E1">
            <w:pPr>
              <w:rPr>
                <w:b/>
                <w:i/>
              </w:rPr>
            </w:pPr>
            <w:r w:rsidRPr="00F11DA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 xml:space="preserve">Начисление процентов на остаток собственных </w:t>
            </w:r>
            <w:r w:rsidRPr="00EC0902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 xml:space="preserve">денежных </w:t>
            </w:r>
            <w:r w:rsidRPr="00F11DA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 xml:space="preserve">средств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 xml:space="preserve">на счете </w:t>
            </w:r>
            <w:r w:rsidRPr="00F11DA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>(в процентах годовых):</w:t>
            </w:r>
          </w:p>
        </w:tc>
      </w:tr>
      <w:tr w:rsidR="00652449" w:rsidRPr="00F11DAD" w14:paraId="6D962C08" w14:textId="77777777" w:rsidTr="00040E69">
        <w:tc>
          <w:tcPr>
            <w:tcW w:w="991" w:type="dxa"/>
            <w:vAlign w:val="center"/>
          </w:tcPr>
          <w:p w14:paraId="48B9E529" w14:textId="2A740538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.1.</w:t>
            </w:r>
          </w:p>
        </w:tc>
        <w:tc>
          <w:tcPr>
            <w:tcW w:w="8507" w:type="dxa"/>
            <w:vAlign w:val="center"/>
          </w:tcPr>
          <w:p w14:paraId="1E992E2A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Начисление процентов на остаток собственных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денежных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средств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счете 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(в процентах годовых): </w:t>
            </w:r>
          </w:p>
          <w:p w14:paraId="758CB3AE" w14:textId="77777777" w:rsidR="00652449" w:rsidRPr="00F11DAD" w:rsidRDefault="00652449" w:rsidP="004D04E1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5528" w:type="dxa"/>
            <w:vAlign w:val="bottom"/>
          </w:tcPr>
          <w:p w14:paraId="4A151F15" w14:textId="77777777" w:rsidR="00652449" w:rsidRPr="00654B7C" w:rsidRDefault="00652449" w:rsidP="004D04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5,5 % рублей </w:t>
            </w:r>
          </w:p>
          <w:p w14:paraId="27563894" w14:textId="77777777" w:rsidR="00652449" w:rsidRPr="00654B7C" w:rsidRDefault="00652449" w:rsidP="004D04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 0 % евро  </w:t>
            </w:r>
          </w:p>
          <w:p w14:paraId="421D0002" w14:textId="613D3545" w:rsidR="00652449" w:rsidRPr="00654B7C" w:rsidRDefault="00652449" w:rsidP="00627F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 xml:space="preserve">  0 % юани </w:t>
            </w:r>
          </w:p>
        </w:tc>
      </w:tr>
      <w:tr w:rsidR="004D04E1" w:rsidRPr="00F11DAD" w14:paraId="4E86031B" w14:textId="77777777" w:rsidTr="00D555BC">
        <w:tc>
          <w:tcPr>
            <w:tcW w:w="991" w:type="dxa"/>
            <w:vAlign w:val="center"/>
          </w:tcPr>
          <w:p w14:paraId="352430E8" w14:textId="7E684EAE" w:rsidR="004D04E1" w:rsidRPr="00F11DAD" w:rsidRDefault="004D04E1" w:rsidP="004D04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4035" w:type="dxa"/>
            <w:gridSpan w:val="2"/>
            <w:vAlign w:val="center"/>
          </w:tcPr>
          <w:p w14:paraId="487513D1" w14:textId="77777777" w:rsidR="004D04E1" w:rsidRPr="00F11DAD" w:rsidRDefault="004D04E1" w:rsidP="004D04E1">
            <w:pPr>
              <w:rPr>
                <w:b/>
                <w:i/>
              </w:rPr>
            </w:pPr>
            <w:r w:rsidRPr="00F11DAD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lang w:eastAsia="ru-RU"/>
              </w:rPr>
              <w:t>Безналичная конверсия денежных средств:</w:t>
            </w:r>
          </w:p>
        </w:tc>
      </w:tr>
      <w:tr w:rsidR="00652449" w:rsidRPr="00F11DAD" w14:paraId="6EFEA502" w14:textId="77777777" w:rsidTr="00040E69">
        <w:tc>
          <w:tcPr>
            <w:tcW w:w="991" w:type="dxa"/>
            <w:vAlign w:val="center"/>
          </w:tcPr>
          <w:p w14:paraId="0631F5E8" w14:textId="029F618D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.1.</w:t>
            </w:r>
          </w:p>
        </w:tc>
        <w:tc>
          <w:tcPr>
            <w:tcW w:w="8507" w:type="dxa"/>
            <w:vAlign w:val="center"/>
          </w:tcPr>
          <w:p w14:paraId="45B3899E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денежных средств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, дополнительно блокируемая во время авторизации при проведении операций по банк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овской платежной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 карте в валюте, отличной от валюты счета. После списания средств со счета клиента дополнительная заблокированная сумма</w:t>
            </w:r>
            <w:r w:rsidRPr="0072712C">
              <w:rPr>
                <w:rFonts w:ascii="Times New Roman" w:eastAsia="Times New Roman" w:hAnsi="Times New Roman" w:cs="Times New Roman"/>
                <w:lang w:eastAsia="ru-RU"/>
              </w:rPr>
              <w:t xml:space="preserve"> денежных средств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 восстанавливается</w:t>
            </w:r>
          </w:p>
        </w:tc>
        <w:tc>
          <w:tcPr>
            <w:tcW w:w="5528" w:type="dxa"/>
            <w:vAlign w:val="center"/>
          </w:tcPr>
          <w:p w14:paraId="5E86A898" w14:textId="4AE5F193" w:rsidR="00652449" w:rsidRPr="00F11DAD" w:rsidRDefault="00652449" w:rsidP="004D04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2 %</w:t>
            </w:r>
          </w:p>
        </w:tc>
      </w:tr>
      <w:tr w:rsidR="00652449" w:rsidRPr="00F11DAD" w14:paraId="14E55EF2" w14:textId="77777777" w:rsidTr="00040E69">
        <w:tc>
          <w:tcPr>
            <w:tcW w:w="991" w:type="dxa"/>
            <w:vAlign w:val="center"/>
          </w:tcPr>
          <w:p w14:paraId="3A0D3D1B" w14:textId="376E06E9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.2.</w:t>
            </w:r>
          </w:p>
        </w:tc>
        <w:tc>
          <w:tcPr>
            <w:tcW w:w="8507" w:type="dxa"/>
            <w:vAlign w:val="center"/>
          </w:tcPr>
          <w:p w14:paraId="28EE068F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Конвертация денежных средств из валюты операции в валюту расчетов с платежной системой</w:t>
            </w:r>
          </w:p>
        </w:tc>
        <w:tc>
          <w:tcPr>
            <w:tcW w:w="5528" w:type="dxa"/>
            <w:vAlign w:val="center"/>
          </w:tcPr>
          <w:p w14:paraId="5FB3EF04" w14:textId="5D8BC055" w:rsidR="00652449" w:rsidRPr="00F11DAD" w:rsidRDefault="00652449" w:rsidP="004D04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курсу UPI + 1%</w:t>
            </w:r>
          </w:p>
        </w:tc>
      </w:tr>
      <w:tr w:rsidR="00652449" w:rsidRPr="00F11DAD" w14:paraId="72A318A8" w14:textId="77777777" w:rsidTr="00040E69">
        <w:tc>
          <w:tcPr>
            <w:tcW w:w="991" w:type="dxa"/>
            <w:vAlign w:val="center"/>
          </w:tcPr>
          <w:p w14:paraId="3E78325F" w14:textId="130BE454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F11D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.3.</w:t>
            </w:r>
          </w:p>
        </w:tc>
        <w:tc>
          <w:tcPr>
            <w:tcW w:w="8507" w:type="dxa"/>
            <w:vAlign w:val="bottom"/>
          </w:tcPr>
          <w:p w14:paraId="243132CA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Конвертация денежных средств из валюты расчетов с платежной системой в валюту счета</w:t>
            </w:r>
          </w:p>
        </w:tc>
        <w:tc>
          <w:tcPr>
            <w:tcW w:w="5528" w:type="dxa"/>
            <w:vAlign w:val="center"/>
          </w:tcPr>
          <w:p w14:paraId="6A5FA753" w14:textId="71070B79" w:rsidR="00652449" w:rsidRPr="00F11DAD" w:rsidRDefault="00652449" w:rsidP="004D04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по курсу Банка</w:t>
            </w:r>
          </w:p>
        </w:tc>
      </w:tr>
      <w:tr w:rsidR="00652449" w:rsidRPr="00F11DAD" w14:paraId="3FCD9DC9" w14:textId="77777777" w:rsidTr="00040E69">
        <w:tc>
          <w:tcPr>
            <w:tcW w:w="991" w:type="dxa"/>
            <w:vAlign w:val="center"/>
          </w:tcPr>
          <w:p w14:paraId="75F5C862" w14:textId="4A43202A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8507" w:type="dxa"/>
            <w:vAlign w:val="center"/>
          </w:tcPr>
          <w:p w14:paraId="71155268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за получение баланса (остатка </w:t>
            </w:r>
            <w:r w:rsidRPr="0072712C">
              <w:rPr>
                <w:rFonts w:ascii="Times New Roman" w:eastAsia="Times New Roman" w:hAnsi="Times New Roman" w:cs="Times New Roman"/>
                <w:lang w:eastAsia="ru-RU"/>
              </w:rPr>
              <w:t xml:space="preserve">денежных средств </w:t>
            </w:r>
            <w:proofErr w:type="gramStart"/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72712C">
              <w:rPr>
                <w:rFonts w:ascii="Times New Roman" w:eastAsia="Times New Roman" w:hAnsi="Times New Roman" w:cs="Times New Roman"/>
                <w:lang w:eastAsia="ru-RU"/>
              </w:rPr>
              <w:t xml:space="preserve"> платежной</w:t>
            </w:r>
            <w:proofErr w:type="gramEnd"/>
            <w:r w:rsidRPr="007271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карте) в банкоматах других банков, за каждую операцию</w:t>
            </w:r>
          </w:p>
        </w:tc>
        <w:tc>
          <w:tcPr>
            <w:tcW w:w="5528" w:type="dxa"/>
            <w:vAlign w:val="center"/>
          </w:tcPr>
          <w:p w14:paraId="6650AB6F" w14:textId="413C3F06" w:rsidR="00652449" w:rsidRPr="00F11DAD" w:rsidRDefault="00652449" w:rsidP="004D04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не взимается</w:t>
            </w:r>
          </w:p>
        </w:tc>
      </w:tr>
      <w:tr w:rsidR="00652449" w:rsidRPr="00F11DAD" w14:paraId="732E989C" w14:textId="77777777" w:rsidTr="00040E69">
        <w:tc>
          <w:tcPr>
            <w:tcW w:w="991" w:type="dxa"/>
            <w:vAlign w:val="center"/>
          </w:tcPr>
          <w:p w14:paraId="4E2B0767" w14:textId="0C35C733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13</w:t>
            </w:r>
          </w:p>
        </w:tc>
        <w:tc>
          <w:tcPr>
            <w:tcW w:w="8507" w:type="dxa"/>
            <w:vAlign w:val="center"/>
          </w:tcPr>
          <w:p w14:paraId="63C7DD06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lang w:eastAsia="ru-RU"/>
              </w:rPr>
              <w:t>Безналичные операции в торгово-сервисных предприятиях</w:t>
            </w:r>
          </w:p>
        </w:tc>
        <w:tc>
          <w:tcPr>
            <w:tcW w:w="5528" w:type="dxa"/>
            <w:vAlign w:val="center"/>
          </w:tcPr>
          <w:p w14:paraId="42DB53E7" w14:textId="338B3C29" w:rsidR="00652449" w:rsidRPr="00F11DAD" w:rsidRDefault="00652449" w:rsidP="004D04E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 не взимается</w:t>
            </w:r>
          </w:p>
        </w:tc>
      </w:tr>
      <w:tr w:rsidR="00652449" w:rsidRPr="00F11DAD" w14:paraId="3535F847" w14:textId="77777777" w:rsidTr="00040E69">
        <w:tc>
          <w:tcPr>
            <w:tcW w:w="991" w:type="dxa"/>
            <w:vAlign w:val="center"/>
          </w:tcPr>
          <w:p w14:paraId="5DA194C0" w14:textId="06279E23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F11DA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8507" w:type="dxa"/>
            <w:vAlign w:val="center"/>
          </w:tcPr>
          <w:p w14:paraId="1AD4822A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Безналичные зачисления на счет банковской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платежной </w:t>
            </w:r>
            <w:r w:rsidRPr="00F11D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карты </w:t>
            </w:r>
          </w:p>
        </w:tc>
        <w:tc>
          <w:tcPr>
            <w:tcW w:w="5528" w:type="dxa"/>
            <w:vAlign w:val="center"/>
          </w:tcPr>
          <w:p w14:paraId="34FEFCD3" w14:textId="03C44985" w:rsidR="00652449" w:rsidRPr="00F11DAD" w:rsidRDefault="00652449" w:rsidP="004D04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комиссия не взимается</w:t>
            </w:r>
          </w:p>
        </w:tc>
      </w:tr>
      <w:tr w:rsidR="00652449" w:rsidRPr="00F11DAD" w14:paraId="1ABEDFB0" w14:textId="77777777" w:rsidTr="00040E69">
        <w:tc>
          <w:tcPr>
            <w:tcW w:w="991" w:type="dxa"/>
            <w:vAlign w:val="center"/>
          </w:tcPr>
          <w:p w14:paraId="72829C86" w14:textId="38EA5771" w:rsidR="00652449" w:rsidRPr="00654B7C" w:rsidRDefault="00652449" w:rsidP="004D04E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bCs/>
                <w:lang w:eastAsia="ru-RU"/>
              </w:rPr>
              <w:t>3.15.</w:t>
            </w:r>
          </w:p>
        </w:tc>
        <w:tc>
          <w:tcPr>
            <w:tcW w:w="8507" w:type="dxa"/>
            <w:vAlign w:val="center"/>
          </w:tcPr>
          <w:p w14:paraId="17BBADA1" w14:textId="77777777" w:rsidR="00652449" w:rsidRPr="00654B7C" w:rsidRDefault="00652449" w:rsidP="004D04E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bCs/>
                <w:lang w:eastAsia="ru-RU"/>
              </w:rPr>
              <w:t>Плата за использование несанкционированного овердрафта (технический овердрафт), в % годовых</w:t>
            </w:r>
          </w:p>
        </w:tc>
        <w:tc>
          <w:tcPr>
            <w:tcW w:w="5528" w:type="dxa"/>
            <w:vAlign w:val="center"/>
          </w:tcPr>
          <w:p w14:paraId="33994A29" w14:textId="55564A33" w:rsidR="00652449" w:rsidRPr="00654B7C" w:rsidRDefault="00652449" w:rsidP="004D04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lang w:eastAsia="ru-RU"/>
              </w:rPr>
              <w:t>36%</w:t>
            </w:r>
          </w:p>
        </w:tc>
      </w:tr>
      <w:tr w:rsidR="00652449" w:rsidRPr="00034952" w14:paraId="42BB448E" w14:textId="77777777" w:rsidTr="00040E69">
        <w:tc>
          <w:tcPr>
            <w:tcW w:w="991" w:type="dxa"/>
            <w:vAlign w:val="center"/>
          </w:tcPr>
          <w:p w14:paraId="3F5F8047" w14:textId="48C9033D" w:rsidR="00652449" w:rsidRPr="00654B7C" w:rsidRDefault="00652449" w:rsidP="004D04E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4B7C">
              <w:rPr>
                <w:rFonts w:ascii="Times New Roman" w:eastAsia="Times New Roman" w:hAnsi="Times New Roman" w:cs="Times New Roman"/>
                <w:bCs/>
                <w:lang w:eastAsia="ru-RU"/>
              </w:rPr>
              <w:t>3.1.6</w:t>
            </w:r>
          </w:p>
        </w:tc>
        <w:tc>
          <w:tcPr>
            <w:tcW w:w="8507" w:type="dxa"/>
            <w:vAlign w:val="center"/>
          </w:tcPr>
          <w:p w14:paraId="4DC8E7C1" w14:textId="74B7E700" w:rsidR="00652449" w:rsidRPr="00654B7C" w:rsidRDefault="00652449" w:rsidP="004D04E1">
            <w:pPr>
              <w:rPr>
                <w:rFonts w:ascii="Times New Roman" w:hAnsi="Times New Roman" w:cs="Times New Roman"/>
              </w:rPr>
            </w:pPr>
            <w:r w:rsidRPr="00654B7C">
              <w:rPr>
                <w:rFonts w:ascii="Times New Roman" w:hAnsi="Times New Roman" w:cs="Times New Roman"/>
              </w:rPr>
              <w:t xml:space="preserve">Посещение VIP-зала держателя карты </w:t>
            </w:r>
            <w:proofErr w:type="spellStart"/>
            <w:r w:rsidRPr="00654B7C">
              <w:rPr>
                <w:rFonts w:ascii="Times New Roman" w:hAnsi="Times New Roman" w:cs="Times New Roman"/>
              </w:rPr>
              <w:t>Dragon</w:t>
            </w:r>
            <w:proofErr w:type="spellEnd"/>
            <w:r w:rsidRPr="00654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B7C">
              <w:rPr>
                <w:rFonts w:ascii="Times New Roman" w:hAnsi="Times New Roman" w:cs="Times New Roman"/>
              </w:rPr>
              <w:t>Pass</w:t>
            </w:r>
            <w:proofErr w:type="spellEnd"/>
            <w:r w:rsidRPr="00654B7C">
              <w:rPr>
                <w:rFonts w:ascii="Times New Roman" w:hAnsi="Times New Roman" w:cs="Times New Roman"/>
              </w:rPr>
              <w:t xml:space="preserve">, каждого сопровождающего лица (гость) для карт </w:t>
            </w:r>
            <w:proofErr w:type="spellStart"/>
            <w:r w:rsidRPr="00654B7C">
              <w:rPr>
                <w:rFonts w:ascii="Times New Roman" w:hAnsi="Times New Roman" w:cs="Times New Roman"/>
              </w:rPr>
              <w:t>UnionPay</w:t>
            </w:r>
            <w:proofErr w:type="spellEnd"/>
            <w:r w:rsidRPr="00654B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B7C">
              <w:rPr>
                <w:rFonts w:ascii="Times New Roman" w:hAnsi="Times New Roman" w:cs="Times New Roman"/>
              </w:rPr>
              <w:t>Diamond</w:t>
            </w:r>
            <w:proofErr w:type="spellEnd"/>
          </w:p>
        </w:tc>
        <w:tc>
          <w:tcPr>
            <w:tcW w:w="5528" w:type="dxa"/>
            <w:vAlign w:val="center"/>
          </w:tcPr>
          <w:p w14:paraId="448BEDD9" w14:textId="77777777" w:rsidR="00652449" w:rsidRPr="00654B7C" w:rsidRDefault="00652449" w:rsidP="00FF3C44">
            <w:pPr>
              <w:jc w:val="center"/>
              <w:rPr>
                <w:rFonts w:ascii="Times New Roman" w:hAnsi="Times New Roman" w:cs="Times New Roman"/>
              </w:rPr>
            </w:pPr>
            <w:r w:rsidRPr="00654B7C">
              <w:rPr>
                <w:rFonts w:ascii="Times New Roman" w:hAnsi="Times New Roman" w:cs="Times New Roman"/>
              </w:rPr>
              <w:t>190 CNY</w:t>
            </w:r>
            <w:r w:rsidRPr="00654B7C">
              <w:rPr>
                <w:rFonts w:ascii="Times New Roman" w:hAnsi="Times New Roman" w:cs="Times New Roman"/>
              </w:rPr>
              <w:br/>
              <w:t>за одно посещение</w:t>
            </w:r>
            <w:r w:rsidRPr="00654B7C">
              <w:rPr>
                <w:rFonts w:ascii="Times New Roman" w:hAnsi="Times New Roman" w:cs="Times New Roman"/>
              </w:rPr>
              <w:br/>
              <w:t>(за одно посещение каждого гостя) (10)</w:t>
            </w:r>
          </w:p>
          <w:p w14:paraId="697182FE" w14:textId="77777777" w:rsidR="00652449" w:rsidRPr="00654B7C" w:rsidRDefault="00652449" w:rsidP="008062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4E1" w:rsidRPr="00F11DAD" w14:paraId="12080204" w14:textId="77777777" w:rsidTr="0051626B">
        <w:tc>
          <w:tcPr>
            <w:tcW w:w="15026" w:type="dxa"/>
            <w:gridSpan w:val="3"/>
            <w:vAlign w:val="center"/>
          </w:tcPr>
          <w:p w14:paraId="27981FC8" w14:textId="77777777" w:rsidR="004D04E1" w:rsidRPr="00F11DAD" w:rsidRDefault="004D04E1" w:rsidP="004D04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Специальные условия по расчетно-кассовому обслуживанию и переводам денежных средств со счетов клиента</w:t>
            </w:r>
            <w:r w:rsidRPr="00F11DAD">
              <w:rPr>
                <w:rStyle w:val="ab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8"/>
            </w:r>
          </w:p>
        </w:tc>
      </w:tr>
      <w:tr w:rsidR="004D04E1" w:rsidRPr="00F11DAD" w14:paraId="7B49A503" w14:textId="77777777" w:rsidTr="0051626B">
        <w:tc>
          <w:tcPr>
            <w:tcW w:w="15026" w:type="dxa"/>
            <w:gridSpan w:val="3"/>
            <w:vAlign w:val="center"/>
          </w:tcPr>
          <w:p w14:paraId="58421C6F" w14:textId="77777777" w:rsidR="004D04E1" w:rsidRPr="00F11DAD" w:rsidRDefault="004D04E1" w:rsidP="004D04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Открытие и обслуживание текущих счетов, </w:t>
            </w:r>
            <w:r w:rsidRPr="00727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специальных </w:t>
            </w:r>
            <w:proofErr w:type="gramStart"/>
            <w:r w:rsidRPr="007271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карточных  </w:t>
            </w:r>
            <w:r w:rsidRPr="00F1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счетов</w:t>
            </w:r>
            <w:proofErr w:type="gramEnd"/>
            <w:r w:rsidRPr="00F1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(далее - </w:t>
            </w:r>
            <w:r w:rsidRPr="00F1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F1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счетов по вкладам </w:t>
            </w:r>
          </w:p>
        </w:tc>
      </w:tr>
      <w:tr w:rsidR="00652449" w:rsidRPr="00F11DAD" w14:paraId="304D9015" w14:textId="77777777" w:rsidTr="00040E69">
        <w:tc>
          <w:tcPr>
            <w:tcW w:w="991" w:type="dxa"/>
          </w:tcPr>
          <w:p w14:paraId="534C6A5C" w14:textId="77777777" w:rsidR="00652449" w:rsidRPr="00F11DAD" w:rsidRDefault="00652449" w:rsidP="004D04E1">
            <w:pPr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507" w:type="dxa"/>
            <w:vAlign w:val="center"/>
          </w:tcPr>
          <w:p w14:paraId="35993872" w14:textId="77777777" w:rsidR="00652449" w:rsidRPr="00F11DAD" w:rsidRDefault="00652449" w:rsidP="004D04E1">
            <w:pPr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Оформление и выдача выписок по счетам клиента</w:t>
            </w:r>
          </w:p>
        </w:tc>
        <w:tc>
          <w:tcPr>
            <w:tcW w:w="5528" w:type="dxa"/>
            <w:vAlign w:val="center"/>
          </w:tcPr>
          <w:p w14:paraId="69016E36" w14:textId="77777777" w:rsidR="00652449" w:rsidRPr="00F11DAD" w:rsidRDefault="00652449" w:rsidP="004D04E1">
            <w:pPr>
              <w:jc w:val="center"/>
              <w:rPr>
                <w:rFonts w:ascii="Times New Roman" w:hAnsi="Times New Roman" w:cs="Times New Roman"/>
              </w:rPr>
            </w:pPr>
          </w:p>
          <w:p w14:paraId="76EE013A" w14:textId="77777777" w:rsidR="00652449" w:rsidRPr="00F11DAD" w:rsidRDefault="00652449" w:rsidP="004D04E1">
            <w:pPr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Комиссия не взимается</w:t>
            </w:r>
          </w:p>
          <w:p w14:paraId="33110DDC" w14:textId="4AC5E250" w:rsidR="00652449" w:rsidRPr="00F11DAD" w:rsidRDefault="00652449" w:rsidP="004D0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449" w:rsidRPr="00F11DAD" w14:paraId="6EF60DC2" w14:textId="77777777" w:rsidTr="00040E69">
        <w:tc>
          <w:tcPr>
            <w:tcW w:w="991" w:type="dxa"/>
          </w:tcPr>
          <w:p w14:paraId="2A9D4355" w14:textId="77777777" w:rsidR="00652449" w:rsidRPr="00F11DAD" w:rsidRDefault="00652449" w:rsidP="004D04E1">
            <w:pPr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507" w:type="dxa"/>
            <w:vAlign w:val="center"/>
          </w:tcPr>
          <w:p w14:paraId="6E2CD537" w14:textId="77777777" w:rsidR="00652449" w:rsidRPr="00F11DAD" w:rsidRDefault="00652449" w:rsidP="004D04E1">
            <w:pPr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 xml:space="preserve">Оформление и выдача справки по запросу клиента для предоставления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1738">
              <w:rPr>
                <w:rFonts w:ascii="Times New Roman" w:hAnsi="Times New Roman" w:cs="Times New Roman"/>
              </w:rPr>
              <w:t>третьим лицам</w:t>
            </w:r>
          </w:p>
        </w:tc>
        <w:tc>
          <w:tcPr>
            <w:tcW w:w="5528" w:type="dxa"/>
            <w:vAlign w:val="center"/>
          </w:tcPr>
          <w:p w14:paraId="1AF2C82C" w14:textId="041DC78D" w:rsidR="00652449" w:rsidRPr="00F11DAD" w:rsidRDefault="00652449" w:rsidP="004D04E1">
            <w:pPr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652449" w:rsidRPr="00F11DAD" w14:paraId="5BD57780" w14:textId="77777777" w:rsidTr="00040E69">
        <w:tc>
          <w:tcPr>
            <w:tcW w:w="991" w:type="dxa"/>
          </w:tcPr>
          <w:p w14:paraId="707ABA25" w14:textId="77777777" w:rsidR="00652449" w:rsidRPr="00F11DAD" w:rsidRDefault="00652449" w:rsidP="004D04E1">
            <w:pPr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507" w:type="dxa"/>
            <w:vAlign w:val="center"/>
          </w:tcPr>
          <w:p w14:paraId="2F440239" w14:textId="77777777" w:rsidR="00652449" w:rsidRPr="00F11DAD" w:rsidRDefault="00652449" w:rsidP="004D04E1">
            <w:pPr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Комиссия за оформление и выдачу справок по запросам клиентов по кредитному договору</w:t>
            </w:r>
          </w:p>
        </w:tc>
        <w:tc>
          <w:tcPr>
            <w:tcW w:w="5528" w:type="dxa"/>
            <w:vAlign w:val="center"/>
          </w:tcPr>
          <w:p w14:paraId="6AA5204F" w14:textId="37BEEAD0" w:rsidR="00652449" w:rsidRPr="00F11DAD" w:rsidRDefault="00652449" w:rsidP="004D04E1">
            <w:pPr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652449" w:rsidRPr="00F11DAD" w14:paraId="46F0560A" w14:textId="77777777" w:rsidTr="00040E69">
        <w:tc>
          <w:tcPr>
            <w:tcW w:w="991" w:type="dxa"/>
          </w:tcPr>
          <w:p w14:paraId="27564C8F" w14:textId="77777777" w:rsidR="00652449" w:rsidRPr="00F11DAD" w:rsidRDefault="00652449" w:rsidP="004D04E1">
            <w:pPr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507" w:type="dxa"/>
            <w:vAlign w:val="center"/>
          </w:tcPr>
          <w:p w14:paraId="34C3C25F" w14:textId="77777777" w:rsidR="00652449" w:rsidRPr="00F11DAD" w:rsidRDefault="00652449" w:rsidP="004D04E1">
            <w:pPr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Оформление и выдача доверенности на русском языке</w:t>
            </w:r>
          </w:p>
        </w:tc>
        <w:tc>
          <w:tcPr>
            <w:tcW w:w="5528" w:type="dxa"/>
            <w:vAlign w:val="center"/>
          </w:tcPr>
          <w:p w14:paraId="20CB6043" w14:textId="77777777" w:rsidR="00652449" w:rsidRPr="00F11DAD" w:rsidRDefault="00652449" w:rsidP="004D04E1">
            <w:pPr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Комиссия не взимается</w:t>
            </w:r>
          </w:p>
          <w:p w14:paraId="6080C41C" w14:textId="79C1831C" w:rsidR="00652449" w:rsidRPr="00F11DAD" w:rsidRDefault="00652449" w:rsidP="004D04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2449" w:rsidRPr="00F11DAD" w14:paraId="63444246" w14:textId="77777777" w:rsidTr="00040E69">
        <w:tc>
          <w:tcPr>
            <w:tcW w:w="991" w:type="dxa"/>
          </w:tcPr>
          <w:p w14:paraId="0D219EBE" w14:textId="77777777" w:rsidR="00652449" w:rsidRPr="00F11DAD" w:rsidRDefault="00652449" w:rsidP="004D04E1">
            <w:pPr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8507" w:type="dxa"/>
            <w:vAlign w:val="center"/>
          </w:tcPr>
          <w:p w14:paraId="5DD3A215" w14:textId="77777777" w:rsidR="00652449" w:rsidRPr="00F11DAD" w:rsidRDefault="00652449" w:rsidP="004D04E1">
            <w:pPr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Оформление постоянного поручения на периодическое перечисление денежных средств</w:t>
            </w:r>
            <w:r>
              <w:rPr>
                <w:rFonts w:ascii="Times New Roman" w:hAnsi="Times New Roman" w:cs="Times New Roman"/>
              </w:rPr>
              <w:t xml:space="preserve"> со счета</w:t>
            </w:r>
          </w:p>
        </w:tc>
        <w:tc>
          <w:tcPr>
            <w:tcW w:w="5528" w:type="dxa"/>
            <w:vAlign w:val="center"/>
          </w:tcPr>
          <w:p w14:paraId="1AD11CA2" w14:textId="30C45B3A" w:rsidR="00652449" w:rsidRPr="00F11DAD" w:rsidRDefault="00652449" w:rsidP="004D04E1">
            <w:pPr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Комиссия не взимается</w:t>
            </w:r>
          </w:p>
        </w:tc>
      </w:tr>
      <w:tr w:rsidR="004D04E1" w:rsidRPr="00F11DAD" w14:paraId="59E076DF" w14:textId="77777777" w:rsidTr="00D555BC">
        <w:tc>
          <w:tcPr>
            <w:tcW w:w="991" w:type="dxa"/>
            <w:vAlign w:val="center"/>
          </w:tcPr>
          <w:p w14:paraId="4CAF65F3" w14:textId="77777777" w:rsidR="004D04E1" w:rsidRPr="00F11DAD" w:rsidRDefault="004D04E1" w:rsidP="004D04E1">
            <w:pPr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lang w:eastAsia="ru-RU"/>
              </w:rPr>
              <w:t>4.6.</w:t>
            </w:r>
          </w:p>
        </w:tc>
        <w:tc>
          <w:tcPr>
            <w:tcW w:w="14035" w:type="dxa"/>
            <w:gridSpan w:val="2"/>
          </w:tcPr>
          <w:p w14:paraId="7FE6F20A" w14:textId="77777777" w:rsidR="004D04E1" w:rsidRPr="00F11DAD" w:rsidRDefault="004D04E1" w:rsidP="004D04E1">
            <w:pPr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Перевод денежных средств в рублях Российской Федерации в подразделении Банка:</w:t>
            </w:r>
          </w:p>
        </w:tc>
      </w:tr>
      <w:tr w:rsidR="00652449" w:rsidRPr="00F11DAD" w14:paraId="2ABE2EBD" w14:textId="77777777" w:rsidTr="00040E69">
        <w:tc>
          <w:tcPr>
            <w:tcW w:w="991" w:type="dxa"/>
            <w:vAlign w:val="center"/>
          </w:tcPr>
          <w:p w14:paraId="133D31FD" w14:textId="77777777" w:rsidR="00652449" w:rsidRPr="00F11DAD" w:rsidRDefault="00652449" w:rsidP="004D04E1">
            <w:pPr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4.6.1</w:t>
            </w:r>
          </w:p>
        </w:tc>
        <w:tc>
          <w:tcPr>
            <w:tcW w:w="8507" w:type="dxa"/>
          </w:tcPr>
          <w:p w14:paraId="2DB37CBF" w14:textId="77777777" w:rsidR="00652449" w:rsidRPr="00F11DAD" w:rsidRDefault="00652449" w:rsidP="004D04E1">
            <w:pPr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Перевод денежных средств внутри Банка в рублях Российской Федерации на счета других физических лиц, юридических лиц и индивидуальных предпринимателей</w:t>
            </w:r>
          </w:p>
        </w:tc>
        <w:tc>
          <w:tcPr>
            <w:tcW w:w="5528" w:type="dxa"/>
            <w:vAlign w:val="center"/>
          </w:tcPr>
          <w:p w14:paraId="3D6A1BED" w14:textId="04318325" w:rsidR="00652449" w:rsidRPr="00F11DAD" w:rsidRDefault="00652449" w:rsidP="00627FB0">
            <w:pPr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0.5% (</w:t>
            </w:r>
            <w:proofErr w:type="spellStart"/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 50 руб</w:t>
            </w:r>
            <w:r w:rsidRPr="00184345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proofErr w:type="gramStart"/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  <w:proofErr w:type="gramEnd"/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 000 руб</w:t>
            </w:r>
            <w:r w:rsidRPr="00184345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52449" w:rsidRPr="00F11DAD" w14:paraId="7CE0233F" w14:textId="77777777" w:rsidTr="00040E69">
        <w:tc>
          <w:tcPr>
            <w:tcW w:w="991" w:type="dxa"/>
            <w:vAlign w:val="center"/>
          </w:tcPr>
          <w:p w14:paraId="5D13C1C1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lang w:eastAsia="ru-RU"/>
              </w:rPr>
              <w:t>4.6.2</w:t>
            </w:r>
          </w:p>
        </w:tc>
        <w:tc>
          <w:tcPr>
            <w:tcW w:w="8507" w:type="dxa"/>
          </w:tcPr>
          <w:p w14:paraId="59FCF2B0" w14:textId="77777777" w:rsidR="00652449" w:rsidRPr="00F11DAD" w:rsidRDefault="00652449" w:rsidP="004D04E1">
            <w:pPr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eastAsia="Times New Roman" w:hAnsi="Times New Roman" w:cs="Times New Roman"/>
                <w:bCs/>
                <w:lang w:eastAsia="ru-RU"/>
              </w:rPr>
              <w:t>Перевод денежных средств в другой Банк по реквизитам, в рублях Российской Федерации</w:t>
            </w:r>
          </w:p>
        </w:tc>
        <w:tc>
          <w:tcPr>
            <w:tcW w:w="5528" w:type="dxa"/>
            <w:vAlign w:val="center"/>
          </w:tcPr>
          <w:p w14:paraId="7F8A6F63" w14:textId="1891D772" w:rsidR="00652449" w:rsidRPr="00F11DAD" w:rsidRDefault="00652449" w:rsidP="00627FB0">
            <w:pPr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1.5% (</w:t>
            </w:r>
            <w:proofErr w:type="spellStart"/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 100 руб</w:t>
            </w:r>
            <w:r w:rsidRPr="00184345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  <w:r w:rsidR="000541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  3</w:t>
            </w:r>
            <w:proofErr w:type="gramEnd"/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 500 руб</w:t>
            </w:r>
            <w:r w:rsidRPr="00184345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52449" w:rsidRPr="00040E69" w14:paraId="151DC699" w14:textId="77777777" w:rsidTr="00040E69">
        <w:tc>
          <w:tcPr>
            <w:tcW w:w="991" w:type="dxa"/>
          </w:tcPr>
          <w:p w14:paraId="3DB51283" w14:textId="77777777" w:rsidR="00652449" w:rsidRPr="00F11DAD" w:rsidRDefault="00652449" w:rsidP="004D04E1">
            <w:pPr>
              <w:rPr>
                <w:rFonts w:ascii="Times New Roman" w:hAnsi="Times New Roman" w:cs="Times New Roman"/>
              </w:rPr>
            </w:pPr>
          </w:p>
          <w:p w14:paraId="6693F159" w14:textId="77777777" w:rsidR="00652449" w:rsidRPr="00F11DAD" w:rsidRDefault="00652449" w:rsidP="004D04E1">
            <w:pPr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8507" w:type="dxa"/>
            <w:vAlign w:val="center"/>
          </w:tcPr>
          <w:p w14:paraId="549EC14B" w14:textId="77777777" w:rsidR="00652449" w:rsidRPr="00F11DAD" w:rsidRDefault="00652449" w:rsidP="004D04E1">
            <w:pPr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 xml:space="preserve">Перевод денежных средств в иностранной валюте в другой банк </w:t>
            </w:r>
          </w:p>
        </w:tc>
        <w:tc>
          <w:tcPr>
            <w:tcW w:w="5528" w:type="dxa"/>
            <w:vAlign w:val="center"/>
          </w:tcPr>
          <w:p w14:paraId="3ABBF611" w14:textId="77777777" w:rsidR="00627FB0" w:rsidRPr="00627FB0" w:rsidRDefault="00652449" w:rsidP="00627F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DAD">
              <w:rPr>
                <w:rFonts w:ascii="Times New Roman" w:hAnsi="Times New Roman" w:cs="Times New Roman"/>
                <w:lang w:val="en-US"/>
              </w:rPr>
              <w:t>0.6% (USD/EUR min 15$</w:t>
            </w:r>
            <w:r w:rsidR="00627FB0" w:rsidRPr="00627F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DAD">
              <w:rPr>
                <w:rFonts w:ascii="Times New Roman" w:hAnsi="Times New Roman" w:cs="Times New Roman"/>
                <w:lang w:val="en-US"/>
              </w:rPr>
              <w:t>/</w:t>
            </w:r>
            <w:r w:rsidR="00627FB0" w:rsidRPr="00627F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DAD">
              <w:rPr>
                <w:rFonts w:ascii="Times New Roman" w:hAnsi="Times New Roman" w:cs="Times New Roman"/>
                <w:lang w:val="en-US"/>
              </w:rPr>
              <w:t>€, max 175$/€</w:t>
            </w:r>
            <w:r w:rsidR="00627FB0" w:rsidRPr="00627FB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C17B8EA" w14:textId="0FA15163" w:rsidR="00652449" w:rsidRPr="00F11DAD" w:rsidRDefault="00652449" w:rsidP="00627F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DAD">
              <w:rPr>
                <w:rFonts w:ascii="Times New Roman" w:hAnsi="Times New Roman" w:cs="Times New Roman"/>
                <w:lang w:val="en-US"/>
              </w:rPr>
              <w:t>CNY min 100¥, max 700¥)</w:t>
            </w:r>
          </w:p>
        </w:tc>
      </w:tr>
      <w:tr w:rsidR="004D04E1" w:rsidRPr="00F11DAD" w14:paraId="09B46CCA" w14:textId="77777777" w:rsidTr="0051626B">
        <w:tc>
          <w:tcPr>
            <w:tcW w:w="15026" w:type="dxa"/>
            <w:gridSpan w:val="3"/>
          </w:tcPr>
          <w:p w14:paraId="32588A0A" w14:textId="77777777" w:rsidR="004D04E1" w:rsidRPr="00F11DAD" w:rsidRDefault="004D04E1" w:rsidP="004D04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  <w:r w:rsidRPr="00F11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Дистанционное банковское обслуживание (далее - ДБО) текущих счетов, счетов по вкладам и СКС</w:t>
            </w:r>
          </w:p>
        </w:tc>
      </w:tr>
      <w:tr w:rsidR="00652449" w:rsidRPr="00F11DAD" w14:paraId="6B9EAA4B" w14:textId="77777777" w:rsidTr="00040E69">
        <w:tc>
          <w:tcPr>
            <w:tcW w:w="991" w:type="dxa"/>
            <w:vAlign w:val="center"/>
          </w:tcPr>
          <w:p w14:paraId="69BE3BF9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8507" w:type="dxa"/>
            <w:vAlign w:val="center"/>
          </w:tcPr>
          <w:p w14:paraId="420FC14F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денежных средств внутри Банка в рублях Российской Федерации на счета юридических лиц и </w:t>
            </w:r>
            <w:r w:rsidRPr="00F11DAD">
              <w:rPr>
                <w:rFonts w:ascii="Times New Roman" w:hAnsi="Times New Roman" w:cs="Times New Roman"/>
              </w:rPr>
              <w:t>индивидуальных предпринимателей</w:t>
            </w:r>
          </w:p>
        </w:tc>
        <w:tc>
          <w:tcPr>
            <w:tcW w:w="5528" w:type="dxa"/>
            <w:vAlign w:val="center"/>
          </w:tcPr>
          <w:p w14:paraId="55963660" w14:textId="77777777" w:rsidR="00652449" w:rsidRDefault="00652449" w:rsidP="004D04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0.3% (</w:t>
            </w:r>
            <w:proofErr w:type="spellStart"/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 30 руб</w:t>
            </w:r>
            <w:r w:rsidRPr="00EC0902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18C228A9" w14:textId="7EB0E74C" w:rsidR="00652449" w:rsidRPr="00F11DAD" w:rsidRDefault="00652449" w:rsidP="004D04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   300 руб</w:t>
            </w:r>
            <w:r w:rsidRPr="00EC0902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52449" w:rsidRPr="00F11DAD" w14:paraId="7B0A19B2" w14:textId="77777777" w:rsidTr="00040E69">
        <w:tc>
          <w:tcPr>
            <w:tcW w:w="991" w:type="dxa"/>
            <w:vAlign w:val="center"/>
          </w:tcPr>
          <w:p w14:paraId="40F7E35A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8507" w:type="dxa"/>
            <w:vAlign w:val="center"/>
          </w:tcPr>
          <w:p w14:paraId="00D9C0F3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Перевод денежных средств в другой Банк </w:t>
            </w:r>
            <w:r w:rsidRPr="00F11D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реквизитам, 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в рублях Российской Федерации </w:t>
            </w:r>
            <w:r w:rsidRPr="00F11DAD">
              <w:rPr>
                <w:rStyle w:val="ab"/>
                <w:rFonts w:ascii="Times New Roman" w:eastAsia="Times New Roman" w:hAnsi="Times New Roman" w:cs="Times New Roman"/>
                <w:lang w:eastAsia="ru-RU"/>
              </w:rPr>
              <w:footnoteReference w:id="9"/>
            </w:r>
          </w:p>
        </w:tc>
        <w:tc>
          <w:tcPr>
            <w:tcW w:w="5528" w:type="dxa"/>
            <w:vAlign w:val="center"/>
          </w:tcPr>
          <w:p w14:paraId="69A1B0D7" w14:textId="57DBBF5E" w:rsidR="00652449" w:rsidRPr="00F11DAD" w:rsidRDefault="00652449" w:rsidP="006524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0.7% (</w:t>
            </w:r>
            <w:proofErr w:type="spellStart"/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min</w:t>
            </w:r>
            <w:proofErr w:type="spellEnd"/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 30 руб</w:t>
            </w:r>
            <w:r w:rsidRPr="00EC0902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max</w:t>
            </w:r>
            <w:proofErr w:type="spellEnd"/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 700 руб</w:t>
            </w:r>
            <w:r w:rsidRPr="00EC0902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D04E1" w:rsidRPr="00F11DAD" w14:paraId="0EDEDD4D" w14:textId="77777777" w:rsidTr="0051626B">
        <w:tc>
          <w:tcPr>
            <w:tcW w:w="15026" w:type="dxa"/>
            <w:gridSpan w:val="3"/>
            <w:vAlign w:val="center"/>
          </w:tcPr>
          <w:p w14:paraId="4D88A997" w14:textId="77777777" w:rsidR="004D04E1" w:rsidRPr="00F11DAD" w:rsidRDefault="004D04E1" w:rsidP="004D04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1D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6. Кассовое обслуживание</w:t>
            </w:r>
          </w:p>
        </w:tc>
      </w:tr>
      <w:tr w:rsidR="00652449" w:rsidRPr="00F11DAD" w14:paraId="7E2B67C9" w14:textId="77777777" w:rsidTr="00040E69">
        <w:tc>
          <w:tcPr>
            <w:tcW w:w="991" w:type="dxa"/>
            <w:shd w:val="clear" w:color="auto" w:fill="auto"/>
            <w:vAlign w:val="center"/>
          </w:tcPr>
          <w:p w14:paraId="16DC857A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8507" w:type="dxa"/>
            <w:shd w:val="clear" w:color="auto" w:fill="auto"/>
            <w:vAlign w:val="center"/>
          </w:tcPr>
          <w:p w14:paraId="24F95D22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Покупка наличной иностранной валюты за наличную валюту Российской Федерации </w:t>
            </w:r>
            <w:r w:rsidRPr="00F11DAD">
              <w:rPr>
                <w:rFonts w:ascii="Times New Roman" w:hAnsi="Times New Roman" w:cs="Times New Roman"/>
              </w:rPr>
              <w:t>с 10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Pr="00F11DAD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 xml:space="preserve">мин. </w:t>
            </w:r>
            <w:r w:rsidRPr="00F11DAD">
              <w:rPr>
                <w:rFonts w:ascii="Times New Roman" w:hAnsi="Times New Roman" w:cs="Times New Roman"/>
              </w:rPr>
              <w:t>до 18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Pr="00F11DAD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 xml:space="preserve">мин. </w:t>
            </w:r>
            <w:r w:rsidRPr="00F11DAD">
              <w:rPr>
                <w:rFonts w:ascii="Times New Roman" w:hAnsi="Times New Roman" w:cs="Times New Roman"/>
              </w:rPr>
              <w:t>в режиме работы ММВБ через закрепленного менеджера-сотрудника Банка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B6EA136" w14:textId="52FBAB52" w:rsidR="00652449" w:rsidRPr="00F11DAD" w:rsidRDefault="00652449" w:rsidP="004D04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hAnsi="Times New Roman" w:cs="Times New Roman"/>
              </w:rPr>
              <w:t>льготный курс</w:t>
            </w:r>
          </w:p>
        </w:tc>
      </w:tr>
      <w:tr w:rsidR="00652449" w:rsidRPr="00F11DAD" w14:paraId="2302EB4C" w14:textId="77777777" w:rsidTr="00040E69">
        <w:tc>
          <w:tcPr>
            <w:tcW w:w="991" w:type="dxa"/>
            <w:vAlign w:val="center"/>
          </w:tcPr>
          <w:p w14:paraId="62397BAF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8507" w:type="dxa"/>
            <w:vAlign w:val="center"/>
          </w:tcPr>
          <w:p w14:paraId="524AD78B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Продажа наличной иностранной валюты за наличную валюту Российской Федерации </w:t>
            </w:r>
            <w:r w:rsidRPr="00F11DAD">
              <w:rPr>
                <w:rFonts w:ascii="Times New Roman" w:hAnsi="Times New Roman" w:cs="Times New Roman"/>
              </w:rPr>
              <w:t>с 10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Pr="00F11DAD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 xml:space="preserve">мин. </w:t>
            </w:r>
            <w:r w:rsidRPr="00F11DAD">
              <w:rPr>
                <w:rFonts w:ascii="Times New Roman" w:hAnsi="Times New Roman" w:cs="Times New Roman"/>
              </w:rPr>
              <w:t>до 18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Pr="00F11DAD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 xml:space="preserve">мин. </w:t>
            </w:r>
            <w:r w:rsidRPr="00F11DAD">
              <w:rPr>
                <w:rFonts w:ascii="Times New Roman" w:hAnsi="Times New Roman" w:cs="Times New Roman"/>
              </w:rPr>
              <w:t>в режиме работы ММВБ через закрепленного менеджера-сотрудника Банка</w:t>
            </w:r>
          </w:p>
        </w:tc>
        <w:tc>
          <w:tcPr>
            <w:tcW w:w="5528" w:type="dxa"/>
            <w:vAlign w:val="center"/>
          </w:tcPr>
          <w:p w14:paraId="30F430DA" w14:textId="7CD654E0" w:rsidR="00652449" w:rsidRPr="00F11DAD" w:rsidRDefault="00652449" w:rsidP="004D04E1">
            <w:pPr>
              <w:jc w:val="center"/>
              <w:rPr>
                <w:rFonts w:ascii="Times New Roman" w:hAnsi="Times New Roman" w:cs="Times New Roman"/>
              </w:rPr>
            </w:pPr>
            <w:r w:rsidRPr="00F11DAD">
              <w:rPr>
                <w:rFonts w:ascii="Times New Roman" w:hAnsi="Times New Roman" w:cs="Times New Roman"/>
              </w:rPr>
              <w:t>льготный курс</w:t>
            </w:r>
          </w:p>
        </w:tc>
      </w:tr>
      <w:tr w:rsidR="004D04E1" w:rsidRPr="00F11DAD" w14:paraId="0103D028" w14:textId="77777777" w:rsidTr="0051626B">
        <w:tc>
          <w:tcPr>
            <w:tcW w:w="15026" w:type="dxa"/>
            <w:gridSpan w:val="3"/>
            <w:vAlign w:val="center"/>
          </w:tcPr>
          <w:p w14:paraId="42097CC1" w14:textId="7A76EBDE" w:rsidR="004D04E1" w:rsidRPr="00F11DAD" w:rsidRDefault="00627FB0" w:rsidP="00627F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="004D04E1" w:rsidRPr="00F11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Прочее</w:t>
            </w:r>
          </w:p>
        </w:tc>
      </w:tr>
      <w:tr w:rsidR="00652449" w:rsidRPr="00F11DAD" w14:paraId="198EBC5C" w14:textId="77777777" w:rsidTr="00040E69">
        <w:tc>
          <w:tcPr>
            <w:tcW w:w="991" w:type="dxa"/>
            <w:vAlign w:val="center"/>
          </w:tcPr>
          <w:p w14:paraId="0A55526B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8507" w:type="dxa"/>
            <w:vAlign w:val="center"/>
          </w:tcPr>
          <w:p w14:paraId="06479C15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Открытие покрытого (депонированного) аккредитива </w:t>
            </w:r>
          </w:p>
        </w:tc>
        <w:tc>
          <w:tcPr>
            <w:tcW w:w="5528" w:type="dxa"/>
            <w:vAlign w:val="center"/>
          </w:tcPr>
          <w:p w14:paraId="7910EE31" w14:textId="09C31544" w:rsidR="00652449" w:rsidRPr="00F11DAD" w:rsidRDefault="00652449" w:rsidP="004D04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1DAD">
              <w:rPr>
                <w:rFonts w:ascii="Times New Roman" w:hAnsi="Times New Roman" w:cs="Times New Roman"/>
              </w:rPr>
              <w:t>5000 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</w:tr>
      <w:tr w:rsidR="00652449" w14:paraId="1E5B0F0C" w14:textId="77777777" w:rsidTr="00040E69">
        <w:tc>
          <w:tcPr>
            <w:tcW w:w="991" w:type="dxa"/>
            <w:vAlign w:val="center"/>
          </w:tcPr>
          <w:p w14:paraId="13DCDC88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7.2</w:t>
            </w:r>
          </w:p>
        </w:tc>
        <w:tc>
          <w:tcPr>
            <w:tcW w:w="8507" w:type="dxa"/>
            <w:vAlign w:val="center"/>
          </w:tcPr>
          <w:p w14:paraId="1B050F59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Консьерж-сервис</w:t>
            </w:r>
          </w:p>
          <w:p w14:paraId="2C2A76D1" w14:textId="77777777" w:rsidR="00652449" w:rsidRDefault="00652449" w:rsidP="004D0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(информационно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сервисные услуги, предоставляемые компанией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партнером Банка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 по запросу клиентов Банка, обсуживающихся в рамках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акета услуг.</w:t>
            </w:r>
          </w:p>
          <w:p w14:paraId="741CED37" w14:textId="77777777" w:rsidR="00652449" w:rsidRPr="00F11DAD" w:rsidRDefault="00652449" w:rsidP="004D04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С правилами программы привилегий можно ознакомиться на сайте партнера Банка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11DAD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1DAD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1DAD">
              <w:rPr>
                <w:rFonts w:ascii="Times New Roman" w:eastAsia="Times New Roman" w:hAnsi="Times New Roman" w:cs="Times New Roman"/>
                <w:lang w:val="en-US" w:eastAsia="ru-RU"/>
              </w:rPr>
              <w:t>com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Банка </w:t>
            </w:r>
            <w:r w:rsidRPr="00F11DAD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1DAD">
              <w:rPr>
                <w:rFonts w:ascii="Times New Roman" w:eastAsia="Times New Roman" w:hAnsi="Times New Roman" w:cs="Times New Roman"/>
                <w:lang w:val="en-US" w:eastAsia="ru-RU"/>
              </w:rPr>
              <w:t>solid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11DA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528" w:type="dxa"/>
            <w:vAlign w:val="center"/>
          </w:tcPr>
          <w:p w14:paraId="6F47537F" w14:textId="04FB41F9" w:rsidR="00652449" w:rsidRPr="000E79A2" w:rsidRDefault="00652449" w:rsidP="004D04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AD">
              <w:rPr>
                <w:rFonts w:ascii="Times New Roman" w:eastAsia="Times New Roman" w:hAnsi="Times New Roman" w:cs="Times New Roman"/>
                <w:lang w:eastAsia="ru-RU"/>
              </w:rPr>
              <w:t xml:space="preserve">Сервис предоставляется в рамках программы привилегий Международной платежной системы </w:t>
            </w:r>
            <w:r w:rsidRPr="00F11DAD">
              <w:rPr>
                <w:rFonts w:ascii="Times New Roman" w:eastAsia="Times New Roman" w:hAnsi="Times New Roman" w:cs="Times New Roman"/>
                <w:lang w:val="en-US" w:eastAsia="ru-RU"/>
              </w:rPr>
              <w:t>UnionPay</w:t>
            </w:r>
          </w:p>
        </w:tc>
      </w:tr>
    </w:tbl>
    <w:p w14:paraId="265D0605" w14:textId="77777777" w:rsidR="00FD5752" w:rsidRDefault="00FD5752" w:rsidP="003D665C">
      <w:bookmarkStart w:id="1" w:name="_GoBack"/>
      <w:bookmarkEnd w:id="1"/>
    </w:p>
    <w:sectPr w:rsidR="00FD5752" w:rsidSect="0051626B">
      <w:footerReference w:type="default" r:id="rId10"/>
      <w:pgSz w:w="16838" w:h="11906" w:orient="landscape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026E5" w14:textId="77777777" w:rsidR="00CD7502" w:rsidRDefault="00CD7502" w:rsidP="00370C76">
      <w:pPr>
        <w:spacing w:after="0" w:line="240" w:lineRule="auto"/>
      </w:pPr>
      <w:r>
        <w:separator/>
      </w:r>
    </w:p>
  </w:endnote>
  <w:endnote w:type="continuationSeparator" w:id="0">
    <w:p w14:paraId="083786EB" w14:textId="77777777" w:rsidR="00CD7502" w:rsidRDefault="00CD7502" w:rsidP="0037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95863" w14:textId="77777777" w:rsidR="00CD7502" w:rsidRDefault="00CD750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9973F" w14:textId="77777777" w:rsidR="00CD7502" w:rsidRDefault="00CD7502" w:rsidP="00370C76">
      <w:pPr>
        <w:spacing w:after="0" w:line="240" w:lineRule="auto"/>
      </w:pPr>
      <w:r>
        <w:separator/>
      </w:r>
    </w:p>
  </w:footnote>
  <w:footnote w:type="continuationSeparator" w:id="0">
    <w:p w14:paraId="3A049CC2" w14:textId="77777777" w:rsidR="00CD7502" w:rsidRDefault="00CD7502" w:rsidP="00370C76">
      <w:pPr>
        <w:spacing w:after="0" w:line="240" w:lineRule="auto"/>
      </w:pPr>
      <w:r>
        <w:continuationSeparator/>
      </w:r>
    </w:p>
  </w:footnote>
  <w:footnote w:id="1">
    <w:p w14:paraId="59BCAC4E" w14:textId="0D8FC745" w:rsidR="00537330" w:rsidRPr="00CD7502" w:rsidRDefault="00537330" w:rsidP="00487B05">
      <w:pPr>
        <w:pStyle w:val="a9"/>
        <w:ind w:right="-172"/>
        <w:rPr>
          <w:rFonts w:ascii="Times New Roman" w:hAnsi="Times New Roman" w:cs="Times New Roman"/>
          <w:strike/>
          <w:color w:val="FF0000"/>
        </w:rPr>
      </w:pPr>
      <w:r w:rsidRPr="00654B7C">
        <w:rPr>
          <w:rStyle w:val="ab"/>
          <w:rFonts w:ascii="Times New Roman" w:hAnsi="Times New Roman" w:cs="Times New Roman"/>
        </w:rPr>
        <w:footnoteRef/>
      </w:r>
      <w:r w:rsidRPr="00654B7C">
        <w:rPr>
          <w:rFonts w:ascii="Times New Roman" w:hAnsi="Times New Roman" w:cs="Times New Roman"/>
        </w:rPr>
        <w:t xml:space="preserve"> </w:t>
      </w:r>
      <w:r w:rsidRPr="00654B7C">
        <w:rPr>
          <w:rFonts w:ascii="Times New Roman" w:hAnsi="Times New Roman" w:cs="Times New Roman"/>
          <w:sz w:val="16"/>
          <w:szCs w:val="16"/>
        </w:rPr>
        <w:t>супруг/супруга, родители и дети</w:t>
      </w:r>
    </w:p>
  </w:footnote>
  <w:footnote w:id="2">
    <w:p w14:paraId="362B18E8" w14:textId="77777777" w:rsidR="00537330" w:rsidRPr="00FA30FB" w:rsidRDefault="00537330" w:rsidP="006D6FB3">
      <w:pPr>
        <w:pStyle w:val="a9"/>
        <w:rPr>
          <w:rFonts w:ascii="Times New Roman" w:hAnsi="Times New Roman" w:cs="Times New Roman"/>
        </w:rPr>
      </w:pPr>
      <w:r w:rsidRPr="007674B3">
        <w:rPr>
          <w:rStyle w:val="ab"/>
          <w:rFonts w:ascii="Times New Roman" w:hAnsi="Times New Roman" w:cs="Times New Roman"/>
        </w:rPr>
        <w:footnoteRef/>
      </w:r>
      <w:r w:rsidRPr="007674B3">
        <w:rPr>
          <w:rFonts w:ascii="Times New Roman" w:hAnsi="Times New Roman" w:cs="Times New Roman"/>
        </w:rPr>
        <w:t xml:space="preserve"> </w:t>
      </w:r>
      <w:r w:rsidRPr="007674B3">
        <w:rPr>
          <w:rFonts w:ascii="Times New Roman" w:hAnsi="Times New Roman" w:cs="Times New Roman"/>
          <w:sz w:val="16"/>
          <w:szCs w:val="16"/>
        </w:rPr>
        <w:t>Надбавка/скидки не суммируется с другими надбавками/скидками.</w:t>
      </w:r>
    </w:p>
  </w:footnote>
  <w:footnote w:id="3">
    <w:p w14:paraId="2E675DB0" w14:textId="77777777" w:rsidR="00537330" w:rsidRPr="006D6FB3" w:rsidRDefault="00537330">
      <w:pPr>
        <w:pStyle w:val="a9"/>
        <w:rPr>
          <w:rFonts w:ascii="Times New Roman" w:hAnsi="Times New Roman" w:cs="Times New Roman"/>
        </w:rPr>
      </w:pPr>
      <w:r w:rsidRPr="006D6FB3">
        <w:rPr>
          <w:rStyle w:val="ab"/>
          <w:rFonts w:ascii="Times New Roman" w:hAnsi="Times New Roman" w:cs="Times New Roman"/>
        </w:rPr>
        <w:footnoteRef/>
      </w:r>
      <w:r w:rsidRPr="006D6FB3">
        <w:rPr>
          <w:rFonts w:ascii="Times New Roman" w:hAnsi="Times New Roman" w:cs="Times New Roman"/>
        </w:rPr>
        <w:t xml:space="preserve"> </w:t>
      </w:r>
      <w:r w:rsidRPr="006D6FB3">
        <w:rPr>
          <w:rFonts w:ascii="Times New Roman" w:hAnsi="Times New Roman" w:cs="Times New Roman"/>
          <w:sz w:val="16"/>
          <w:szCs w:val="16"/>
        </w:rPr>
        <w:t>Комиссия за первый календарный месяц не взимается</w:t>
      </w:r>
    </w:p>
  </w:footnote>
  <w:footnote w:id="4">
    <w:p w14:paraId="4E8207DF" w14:textId="77777777" w:rsidR="00537330" w:rsidRPr="006D6FB3" w:rsidRDefault="00537330" w:rsidP="006E6368">
      <w:pPr>
        <w:pStyle w:val="a9"/>
        <w:jc w:val="both"/>
        <w:rPr>
          <w:rFonts w:ascii="Times New Roman" w:hAnsi="Times New Roman" w:cs="Times New Roman"/>
        </w:rPr>
      </w:pPr>
      <w:r w:rsidRPr="006D6FB3">
        <w:rPr>
          <w:rStyle w:val="ab"/>
          <w:rFonts w:ascii="Times New Roman" w:hAnsi="Times New Roman" w:cs="Times New Roman"/>
        </w:rPr>
        <w:footnoteRef/>
      </w:r>
      <w:r w:rsidRPr="006D6FB3">
        <w:rPr>
          <w:rFonts w:ascii="Times New Roman" w:hAnsi="Times New Roman" w:cs="Times New Roman"/>
        </w:rPr>
        <w:t xml:space="preserve"> </w:t>
      </w:r>
      <w:r w:rsidRPr="006D6FB3">
        <w:rPr>
          <w:rFonts w:ascii="Times New Roman" w:hAnsi="Times New Roman" w:cs="Times New Roman"/>
          <w:sz w:val="16"/>
          <w:szCs w:val="16"/>
        </w:rPr>
        <w:t xml:space="preserve">Суммарный баланс складывается из суммы ежедневных остатков </w:t>
      </w:r>
      <w:r>
        <w:rPr>
          <w:rFonts w:ascii="Times New Roman" w:hAnsi="Times New Roman" w:cs="Times New Roman"/>
          <w:sz w:val="16"/>
          <w:szCs w:val="16"/>
        </w:rPr>
        <w:t xml:space="preserve">денежных </w:t>
      </w:r>
      <w:r w:rsidRPr="006D6FB3">
        <w:rPr>
          <w:rFonts w:ascii="Times New Roman" w:hAnsi="Times New Roman" w:cs="Times New Roman"/>
          <w:sz w:val="16"/>
          <w:szCs w:val="16"/>
        </w:rPr>
        <w:t>на всех счетах клиента</w:t>
      </w:r>
      <w:r>
        <w:rPr>
          <w:rFonts w:ascii="Times New Roman" w:hAnsi="Times New Roman" w:cs="Times New Roman"/>
          <w:sz w:val="16"/>
          <w:szCs w:val="16"/>
        </w:rPr>
        <w:t xml:space="preserve"> в Банке:</w:t>
      </w:r>
      <w:r w:rsidRPr="006D6FB3">
        <w:rPr>
          <w:rFonts w:ascii="Times New Roman" w:hAnsi="Times New Roman" w:cs="Times New Roman"/>
          <w:sz w:val="16"/>
          <w:szCs w:val="16"/>
        </w:rPr>
        <w:t xml:space="preserve"> текущих счетах, счетах вкладов, накопительных счетах</w:t>
      </w:r>
    </w:p>
  </w:footnote>
  <w:footnote w:id="5">
    <w:p w14:paraId="6D74D52B" w14:textId="77777777" w:rsidR="00537330" w:rsidRPr="006D6FB3" w:rsidRDefault="00537330" w:rsidP="00F00E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6FB3">
        <w:rPr>
          <w:rStyle w:val="ab"/>
          <w:rFonts w:ascii="Times New Roman" w:hAnsi="Times New Roman" w:cs="Times New Roman"/>
        </w:rPr>
        <w:footnoteRef/>
      </w:r>
      <w:r w:rsidRPr="006D6FB3">
        <w:rPr>
          <w:rFonts w:ascii="Times New Roman" w:hAnsi="Times New Roman" w:cs="Times New Roman"/>
        </w:rPr>
        <w:t xml:space="preserve"> </w:t>
      </w:r>
      <w:r w:rsidRPr="006D6FB3">
        <w:rPr>
          <w:rFonts w:ascii="Times New Roman" w:hAnsi="Times New Roman" w:cs="Times New Roman"/>
          <w:sz w:val="16"/>
          <w:szCs w:val="16"/>
        </w:rPr>
        <w:t>В расчете общей суммы покупок/услуг уч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6D6FB3">
        <w:rPr>
          <w:rFonts w:ascii="Times New Roman" w:hAnsi="Times New Roman" w:cs="Times New Roman"/>
          <w:sz w:val="16"/>
          <w:szCs w:val="16"/>
        </w:rPr>
        <w:t xml:space="preserve">ствуют </w:t>
      </w:r>
      <w:r>
        <w:rPr>
          <w:rFonts w:ascii="Times New Roman" w:hAnsi="Times New Roman" w:cs="Times New Roman"/>
          <w:sz w:val="16"/>
          <w:szCs w:val="16"/>
        </w:rPr>
        <w:t xml:space="preserve">банковские </w:t>
      </w:r>
      <w:r w:rsidRPr="006D6FB3">
        <w:rPr>
          <w:rFonts w:ascii="Times New Roman" w:hAnsi="Times New Roman" w:cs="Times New Roman"/>
          <w:sz w:val="16"/>
          <w:szCs w:val="16"/>
        </w:rPr>
        <w:t>операции, отраженные по счету(</w:t>
      </w:r>
      <w:proofErr w:type="spellStart"/>
      <w:r w:rsidRPr="006D6FB3">
        <w:rPr>
          <w:rFonts w:ascii="Times New Roman" w:hAnsi="Times New Roman" w:cs="Times New Roman"/>
          <w:sz w:val="16"/>
          <w:szCs w:val="16"/>
        </w:rPr>
        <w:t>ам</w:t>
      </w:r>
      <w:proofErr w:type="spellEnd"/>
      <w:r w:rsidRPr="006D6FB3">
        <w:rPr>
          <w:rFonts w:ascii="Times New Roman" w:hAnsi="Times New Roman" w:cs="Times New Roman"/>
          <w:sz w:val="16"/>
          <w:szCs w:val="16"/>
        </w:rPr>
        <w:t xml:space="preserve">) </w:t>
      </w:r>
      <w:r>
        <w:rPr>
          <w:rFonts w:ascii="Times New Roman" w:hAnsi="Times New Roman" w:cs="Times New Roman"/>
          <w:sz w:val="16"/>
          <w:szCs w:val="16"/>
        </w:rPr>
        <w:t xml:space="preserve">платежной </w:t>
      </w:r>
      <w:r w:rsidRPr="006D6FB3">
        <w:rPr>
          <w:rFonts w:ascii="Times New Roman" w:hAnsi="Times New Roman" w:cs="Times New Roman"/>
          <w:sz w:val="16"/>
          <w:szCs w:val="16"/>
        </w:rPr>
        <w:t xml:space="preserve">карт(ы), открытым в составе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6D6FB3">
        <w:rPr>
          <w:rFonts w:ascii="Times New Roman" w:hAnsi="Times New Roman" w:cs="Times New Roman"/>
          <w:sz w:val="16"/>
          <w:szCs w:val="16"/>
        </w:rPr>
        <w:t xml:space="preserve">акета услуг на имя клиента в предыдущем календарном месяце. Расчет общей суммы покупок для счетов </w:t>
      </w:r>
      <w:r>
        <w:rPr>
          <w:rFonts w:ascii="Times New Roman" w:hAnsi="Times New Roman" w:cs="Times New Roman"/>
          <w:sz w:val="16"/>
          <w:szCs w:val="16"/>
        </w:rPr>
        <w:t xml:space="preserve">платежных </w:t>
      </w:r>
      <w:r w:rsidRPr="006D6FB3">
        <w:rPr>
          <w:rFonts w:ascii="Times New Roman" w:hAnsi="Times New Roman" w:cs="Times New Roman"/>
          <w:sz w:val="16"/>
          <w:szCs w:val="16"/>
        </w:rPr>
        <w:t xml:space="preserve">карт в иностранной валюте, осуществляется по рублевому эквиваленту, рассчитанному по курсу Банка России на день отражения </w:t>
      </w:r>
      <w:r>
        <w:rPr>
          <w:rFonts w:ascii="Times New Roman" w:hAnsi="Times New Roman" w:cs="Times New Roman"/>
          <w:sz w:val="16"/>
          <w:szCs w:val="16"/>
        </w:rPr>
        <w:t xml:space="preserve">банковской </w:t>
      </w:r>
      <w:r w:rsidRPr="006D6FB3">
        <w:rPr>
          <w:rFonts w:ascii="Times New Roman" w:hAnsi="Times New Roman" w:cs="Times New Roman"/>
          <w:sz w:val="16"/>
          <w:szCs w:val="16"/>
        </w:rPr>
        <w:t>операции по счету(</w:t>
      </w:r>
      <w:proofErr w:type="spellStart"/>
      <w:r w:rsidRPr="006D6FB3">
        <w:rPr>
          <w:rFonts w:ascii="Times New Roman" w:hAnsi="Times New Roman" w:cs="Times New Roman"/>
          <w:sz w:val="16"/>
          <w:szCs w:val="16"/>
        </w:rPr>
        <w:t>ам</w:t>
      </w:r>
      <w:proofErr w:type="spellEnd"/>
      <w:r w:rsidRPr="006D6FB3">
        <w:rPr>
          <w:rFonts w:ascii="Times New Roman" w:hAnsi="Times New Roman" w:cs="Times New Roman"/>
          <w:sz w:val="16"/>
          <w:szCs w:val="16"/>
        </w:rPr>
        <w:t>).</w:t>
      </w:r>
    </w:p>
  </w:footnote>
  <w:footnote w:id="6">
    <w:p w14:paraId="3622C6B0" w14:textId="77777777" w:rsidR="00537330" w:rsidRPr="006D6FB3" w:rsidRDefault="00537330">
      <w:pPr>
        <w:pStyle w:val="a9"/>
        <w:rPr>
          <w:rFonts w:ascii="Times New Roman" w:hAnsi="Times New Roman" w:cs="Times New Roman"/>
          <w:sz w:val="16"/>
          <w:szCs w:val="16"/>
        </w:rPr>
      </w:pPr>
      <w:r w:rsidRPr="006D6FB3">
        <w:rPr>
          <w:rStyle w:val="ab"/>
          <w:rFonts w:ascii="Times New Roman" w:hAnsi="Times New Roman" w:cs="Times New Roman"/>
        </w:rPr>
        <w:footnoteRef/>
      </w:r>
      <w:r w:rsidRPr="006D6FB3">
        <w:rPr>
          <w:rFonts w:ascii="Times New Roman" w:hAnsi="Times New Roman" w:cs="Times New Roman"/>
        </w:rPr>
        <w:t xml:space="preserve"> </w:t>
      </w:r>
      <w:r w:rsidRPr="006D6FB3">
        <w:rPr>
          <w:rFonts w:ascii="Times New Roman" w:hAnsi="Times New Roman" w:cs="Times New Roman"/>
          <w:sz w:val="16"/>
          <w:szCs w:val="16"/>
        </w:rPr>
        <w:t xml:space="preserve">Условия Программы вознаграждения </w:t>
      </w:r>
      <w:proofErr w:type="spellStart"/>
      <w:r w:rsidRPr="006D6FB3">
        <w:rPr>
          <w:rFonts w:ascii="Times New Roman" w:hAnsi="Times New Roman" w:cs="Times New Roman"/>
          <w:sz w:val="16"/>
          <w:szCs w:val="16"/>
        </w:rPr>
        <w:t>Cashback</w:t>
      </w:r>
      <w:proofErr w:type="spellEnd"/>
      <w:r w:rsidRPr="006D6FB3">
        <w:rPr>
          <w:rFonts w:ascii="Times New Roman" w:hAnsi="Times New Roman" w:cs="Times New Roman"/>
          <w:sz w:val="16"/>
          <w:szCs w:val="16"/>
        </w:rPr>
        <w:t xml:space="preserve">, действующей по банковским </w:t>
      </w:r>
      <w:r>
        <w:rPr>
          <w:rFonts w:ascii="Times New Roman" w:hAnsi="Times New Roman" w:cs="Times New Roman"/>
          <w:sz w:val="16"/>
          <w:szCs w:val="16"/>
        </w:rPr>
        <w:t xml:space="preserve">платежным </w:t>
      </w:r>
      <w:r w:rsidRPr="006D6FB3">
        <w:rPr>
          <w:rFonts w:ascii="Times New Roman" w:hAnsi="Times New Roman" w:cs="Times New Roman"/>
          <w:sz w:val="16"/>
          <w:szCs w:val="16"/>
        </w:rPr>
        <w:t xml:space="preserve">картам </w:t>
      </w:r>
      <w:proofErr w:type="spellStart"/>
      <w:r w:rsidRPr="006D6FB3">
        <w:rPr>
          <w:rFonts w:ascii="Times New Roman" w:hAnsi="Times New Roman" w:cs="Times New Roman"/>
          <w:sz w:val="16"/>
          <w:szCs w:val="16"/>
        </w:rPr>
        <w:t>UnionPay</w:t>
      </w:r>
      <w:proofErr w:type="spellEnd"/>
      <w:r w:rsidRPr="006D6FB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6FB3">
        <w:rPr>
          <w:rFonts w:ascii="Times New Roman" w:hAnsi="Times New Roman" w:cs="Times New Roman"/>
          <w:sz w:val="16"/>
          <w:szCs w:val="16"/>
        </w:rPr>
        <w:t>Diamond</w:t>
      </w:r>
      <w:proofErr w:type="spellEnd"/>
      <w:r w:rsidRPr="006D6FB3">
        <w:rPr>
          <w:rFonts w:ascii="Times New Roman" w:hAnsi="Times New Roman" w:cs="Times New Roman"/>
          <w:sz w:val="16"/>
          <w:szCs w:val="16"/>
        </w:rPr>
        <w:t xml:space="preserve">, размещены на сайте </w:t>
      </w:r>
      <w:r>
        <w:rPr>
          <w:rFonts w:ascii="Times New Roman" w:hAnsi="Times New Roman" w:cs="Times New Roman"/>
          <w:sz w:val="16"/>
          <w:szCs w:val="16"/>
        </w:rPr>
        <w:t xml:space="preserve">Банка: </w:t>
      </w:r>
      <w:hyperlink r:id="rId1">
        <w:r w:rsidRPr="006D6FB3">
          <w:rPr>
            <w:rFonts w:ascii="Times New Roman" w:hAnsi="Times New Roman" w:cs="Times New Roman"/>
            <w:sz w:val="16"/>
            <w:szCs w:val="16"/>
          </w:rPr>
          <w:t>www.solid.ru</w:t>
        </w:r>
      </w:hyperlink>
      <w:r w:rsidRPr="006D6FB3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7">
    <w:p w14:paraId="6F2D0F59" w14:textId="77777777" w:rsidR="00CD7502" w:rsidRPr="00037484" w:rsidRDefault="00CD7502" w:rsidP="00D93C2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03748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Дополнительная карта может быть выпущена к счету любой основной карты любой платежной системы, при этом статус дополнительной карты должен быть равным или ниже чем основная карта.</w:t>
      </w:r>
    </w:p>
  </w:footnote>
  <w:footnote w:id="8">
    <w:p w14:paraId="2EB2B920" w14:textId="77777777" w:rsidR="00CD7502" w:rsidRDefault="00CD7502">
      <w:pPr>
        <w:pStyle w:val="a9"/>
      </w:pPr>
      <w:r>
        <w:rPr>
          <w:rStyle w:val="ab"/>
        </w:rPr>
        <w:footnoteRef/>
      </w:r>
      <w:r>
        <w:t xml:space="preserve"> </w:t>
      </w:r>
      <w:r w:rsidRPr="002672AA">
        <w:rPr>
          <w:rFonts w:ascii="Times New Roman" w:eastAsia="Times New Roman" w:hAnsi="Times New Roman" w:cs="Times New Roman"/>
          <w:sz w:val="18"/>
          <w:szCs w:val="18"/>
          <w:lang w:eastAsia="ru-RU"/>
        </w:rPr>
        <w:t>По размерам Тарифов, которые не указаны в данных разделах, применяются Тарифы по обслуживанию физических лиц в рублях РФ и иностранной валюте в АО КБ "Солидарность"</w:t>
      </w:r>
    </w:p>
  </w:footnote>
  <w:footnote w:id="9">
    <w:p w14:paraId="1974DAC4" w14:textId="0F4FDAED" w:rsidR="00652449" w:rsidRDefault="00652449">
      <w:pPr>
        <w:pStyle w:val="a9"/>
        <w:rPr>
          <w:rFonts w:ascii="Times New Roman" w:hAnsi="Times New Roman" w:cs="Times New Roman"/>
          <w:sz w:val="18"/>
          <w:szCs w:val="18"/>
        </w:rPr>
      </w:pPr>
      <w:r w:rsidRPr="00CC1F9F">
        <w:rPr>
          <w:rStyle w:val="ab"/>
          <w:rFonts w:ascii="Times New Roman" w:hAnsi="Times New Roman" w:cs="Times New Roman"/>
        </w:rPr>
        <w:footnoteRef/>
      </w:r>
      <w:r w:rsidRPr="00CC1F9F">
        <w:rPr>
          <w:rFonts w:ascii="Times New Roman" w:hAnsi="Times New Roman" w:cs="Times New Roman"/>
        </w:rPr>
        <w:t xml:space="preserve"> </w:t>
      </w:r>
      <w:r w:rsidRPr="007B7430">
        <w:rPr>
          <w:rFonts w:ascii="Times New Roman" w:hAnsi="Times New Roman" w:cs="Times New Roman"/>
          <w:sz w:val="18"/>
          <w:szCs w:val="18"/>
        </w:rPr>
        <w:t>Максимальный лимит на внешние переводы через систему ДБО: разовый/в день/ в течении 30 дней - 600 000 руб</w:t>
      </w:r>
      <w:r>
        <w:rPr>
          <w:rFonts w:ascii="Times New Roman" w:hAnsi="Times New Roman" w:cs="Times New Roman"/>
          <w:sz w:val="18"/>
          <w:szCs w:val="18"/>
        </w:rPr>
        <w:t>лей</w:t>
      </w:r>
      <w:r w:rsidRPr="007B7430">
        <w:rPr>
          <w:rFonts w:ascii="Times New Roman" w:hAnsi="Times New Roman" w:cs="Times New Roman"/>
          <w:sz w:val="18"/>
          <w:szCs w:val="18"/>
        </w:rPr>
        <w:t>.</w:t>
      </w:r>
    </w:p>
    <w:p w14:paraId="058E7EB5" w14:textId="67EFBDD3" w:rsidR="00652449" w:rsidRPr="00654B7C" w:rsidRDefault="00652449">
      <w:pPr>
        <w:pStyle w:val="a9"/>
        <w:rPr>
          <w:rFonts w:ascii="Times New Roman" w:hAnsi="Times New Roman" w:cs="Times New Roman"/>
        </w:rPr>
      </w:pPr>
      <w:r w:rsidRPr="00654B7C">
        <w:rPr>
          <w:rFonts w:ascii="Times New Roman" w:hAnsi="Times New Roman" w:cs="Times New Roman"/>
          <w:sz w:val="18"/>
          <w:szCs w:val="18"/>
        </w:rPr>
        <w:t xml:space="preserve">10 Первые 5 посещений VIP-зала в течении года для держателя карты </w:t>
      </w:r>
      <w:proofErr w:type="spellStart"/>
      <w:r w:rsidRPr="00654B7C">
        <w:rPr>
          <w:rFonts w:ascii="Times New Roman" w:hAnsi="Times New Roman" w:cs="Times New Roman"/>
          <w:sz w:val="18"/>
          <w:szCs w:val="18"/>
        </w:rPr>
        <w:t>Dragon</w:t>
      </w:r>
      <w:proofErr w:type="spellEnd"/>
      <w:r w:rsidRPr="00654B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54B7C">
        <w:rPr>
          <w:rFonts w:ascii="Times New Roman" w:hAnsi="Times New Roman" w:cs="Times New Roman"/>
          <w:sz w:val="18"/>
          <w:szCs w:val="18"/>
        </w:rPr>
        <w:t>Pass</w:t>
      </w:r>
      <w:proofErr w:type="spellEnd"/>
      <w:r w:rsidRPr="00654B7C">
        <w:rPr>
          <w:rFonts w:ascii="Times New Roman" w:hAnsi="Times New Roman" w:cs="Times New Roman"/>
          <w:sz w:val="18"/>
          <w:szCs w:val="18"/>
        </w:rPr>
        <w:t xml:space="preserve"> бесплатно.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A181D"/>
    <w:multiLevelType w:val="hybridMultilevel"/>
    <w:tmpl w:val="AD7A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D1428"/>
    <w:multiLevelType w:val="hybridMultilevel"/>
    <w:tmpl w:val="30A0BC4E"/>
    <w:lvl w:ilvl="0" w:tplc="3886E54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EAF5818"/>
    <w:multiLevelType w:val="hybridMultilevel"/>
    <w:tmpl w:val="56E6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54A78"/>
    <w:multiLevelType w:val="hybridMultilevel"/>
    <w:tmpl w:val="30A0BC4E"/>
    <w:lvl w:ilvl="0" w:tplc="3886E54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9F"/>
    <w:rsid w:val="00002C76"/>
    <w:rsid w:val="000106F5"/>
    <w:rsid w:val="00010930"/>
    <w:rsid w:val="00016BAD"/>
    <w:rsid w:val="00016DB9"/>
    <w:rsid w:val="000204A5"/>
    <w:rsid w:val="000240B7"/>
    <w:rsid w:val="00032A19"/>
    <w:rsid w:val="000330E5"/>
    <w:rsid w:val="00034952"/>
    <w:rsid w:val="00037484"/>
    <w:rsid w:val="000406A0"/>
    <w:rsid w:val="00040E69"/>
    <w:rsid w:val="0004107E"/>
    <w:rsid w:val="000427FB"/>
    <w:rsid w:val="000432CD"/>
    <w:rsid w:val="0004567C"/>
    <w:rsid w:val="00046528"/>
    <w:rsid w:val="00046778"/>
    <w:rsid w:val="00050AB1"/>
    <w:rsid w:val="00050EB2"/>
    <w:rsid w:val="00054118"/>
    <w:rsid w:val="0005469D"/>
    <w:rsid w:val="000553C5"/>
    <w:rsid w:val="00055794"/>
    <w:rsid w:val="00066C88"/>
    <w:rsid w:val="000700E9"/>
    <w:rsid w:val="00070104"/>
    <w:rsid w:val="0007014E"/>
    <w:rsid w:val="00070E6A"/>
    <w:rsid w:val="0007135D"/>
    <w:rsid w:val="000761F9"/>
    <w:rsid w:val="000765CF"/>
    <w:rsid w:val="000815D2"/>
    <w:rsid w:val="00082A5A"/>
    <w:rsid w:val="00087A5F"/>
    <w:rsid w:val="00094555"/>
    <w:rsid w:val="000A2079"/>
    <w:rsid w:val="000A2421"/>
    <w:rsid w:val="000A45D3"/>
    <w:rsid w:val="000A4C04"/>
    <w:rsid w:val="000A5098"/>
    <w:rsid w:val="000A5C1D"/>
    <w:rsid w:val="000B2B41"/>
    <w:rsid w:val="000B35A6"/>
    <w:rsid w:val="000B622C"/>
    <w:rsid w:val="000C1DDD"/>
    <w:rsid w:val="000C691B"/>
    <w:rsid w:val="000D4710"/>
    <w:rsid w:val="000D4F39"/>
    <w:rsid w:val="000E1BE2"/>
    <w:rsid w:val="000E4812"/>
    <w:rsid w:val="000E6B12"/>
    <w:rsid w:val="000E79A2"/>
    <w:rsid w:val="000F3CA6"/>
    <w:rsid w:val="000F50F3"/>
    <w:rsid w:val="000F6471"/>
    <w:rsid w:val="0011201E"/>
    <w:rsid w:val="001164CC"/>
    <w:rsid w:val="00122FAE"/>
    <w:rsid w:val="00127602"/>
    <w:rsid w:val="00131D9A"/>
    <w:rsid w:val="001321D2"/>
    <w:rsid w:val="00133AE0"/>
    <w:rsid w:val="00135EEA"/>
    <w:rsid w:val="00145635"/>
    <w:rsid w:val="00145EF5"/>
    <w:rsid w:val="0015163E"/>
    <w:rsid w:val="0015526A"/>
    <w:rsid w:val="0015632F"/>
    <w:rsid w:val="00157EEA"/>
    <w:rsid w:val="00161617"/>
    <w:rsid w:val="0016745B"/>
    <w:rsid w:val="00171EE0"/>
    <w:rsid w:val="00173574"/>
    <w:rsid w:val="00183403"/>
    <w:rsid w:val="001836F8"/>
    <w:rsid w:val="00184345"/>
    <w:rsid w:val="00187ABD"/>
    <w:rsid w:val="00190D1C"/>
    <w:rsid w:val="001943A1"/>
    <w:rsid w:val="00195DFC"/>
    <w:rsid w:val="001A091F"/>
    <w:rsid w:val="001A4865"/>
    <w:rsid w:val="001B0E5F"/>
    <w:rsid w:val="001B111C"/>
    <w:rsid w:val="001B3934"/>
    <w:rsid w:val="001B4D4D"/>
    <w:rsid w:val="001B78AA"/>
    <w:rsid w:val="001C3060"/>
    <w:rsid w:val="001C55BC"/>
    <w:rsid w:val="001C61FB"/>
    <w:rsid w:val="001C70A1"/>
    <w:rsid w:val="001D1D26"/>
    <w:rsid w:val="001D31AF"/>
    <w:rsid w:val="001D3CB9"/>
    <w:rsid w:val="001D5042"/>
    <w:rsid w:val="001E2AE4"/>
    <w:rsid w:val="001E442B"/>
    <w:rsid w:val="001E552A"/>
    <w:rsid w:val="001E7EBC"/>
    <w:rsid w:val="001F2FD4"/>
    <w:rsid w:val="001F3CD7"/>
    <w:rsid w:val="001F7135"/>
    <w:rsid w:val="001F7D69"/>
    <w:rsid w:val="0020217B"/>
    <w:rsid w:val="00206982"/>
    <w:rsid w:val="00210E03"/>
    <w:rsid w:val="00212048"/>
    <w:rsid w:val="00217238"/>
    <w:rsid w:val="0022292E"/>
    <w:rsid w:val="002277F3"/>
    <w:rsid w:val="002369F5"/>
    <w:rsid w:val="00236A90"/>
    <w:rsid w:val="002374F8"/>
    <w:rsid w:val="002401E1"/>
    <w:rsid w:val="002505BD"/>
    <w:rsid w:val="0025641B"/>
    <w:rsid w:val="00256AAA"/>
    <w:rsid w:val="0026156E"/>
    <w:rsid w:val="00265349"/>
    <w:rsid w:val="00265E87"/>
    <w:rsid w:val="002672AA"/>
    <w:rsid w:val="00284A9C"/>
    <w:rsid w:val="00285B5D"/>
    <w:rsid w:val="00286266"/>
    <w:rsid w:val="00286F04"/>
    <w:rsid w:val="00294292"/>
    <w:rsid w:val="00294CDA"/>
    <w:rsid w:val="00297F3E"/>
    <w:rsid w:val="002A20E6"/>
    <w:rsid w:val="002B7295"/>
    <w:rsid w:val="002C203A"/>
    <w:rsid w:val="002C35F9"/>
    <w:rsid w:val="002D2A04"/>
    <w:rsid w:val="002D529D"/>
    <w:rsid w:val="002E0BC4"/>
    <w:rsid w:val="002E492A"/>
    <w:rsid w:val="002E62FD"/>
    <w:rsid w:val="002E650A"/>
    <w:rsid w:val="002F2925"/>
    <w:rsid w:val="002F2A8B"/>
    <w:rsid w:val="0030042C"/>
    <w:rsid w:val="00302C02"/>
    <w:rsid w:val="00310925"/>
    <w:rsid w:val="00310BC9"/>
    <w:rsid w:val="003226BC"/>
    <w:rsid w:val="00325C20"/>
    <w:rsid w:val="0032695D"/>
    <w:rsid w:val="00326DC5"/>
    <w:rsid w:val="00330084"/>
    <w:rsid w:val="003329EE"/>
    <w:rsid w:val="00370C76"/>
    <w:rsid w:val="0037169B"/>
    <w:rsid w:val="00374913"/>
    <w:rsid w:val="00374DD3"/>
    <w:rsid w:val="0038321F"/>
    <w:rsid w:val="00384677"/>
    <w:rsid w:val="00384C40"/>
    <w:rsid w:val="00385A4F"/>
    <w:rsid w:val="00387D2B"/>
    <w:rsid w:val="00392EFB"/>
    <w:rsid w:val="00393B3A"/>
    <w:rsid w:val="00396ED0"/>
    <w:rsid w:val="003A4931"/>
    <w:rsid w:val="003A685B"/>
    <w:rsid w:val="003B4340"/>
    <w:rsid w:val="003B6508"/>
    <w:rsid w:val="003B768A"/>
    <w:rsid w:val="003C11D5"/>
    <w:rsid w:val="003C4BCC"/>
    <w:rsid w:val="003C69A2"/>
    <w:rsid w:val="003D35E7"/>
    <w:rsid w:val="003D665C"/>
    <w:rsid w:val="003E0118"/>
    <w:rsid w:val="003E09D0"/>
    <w:rsid w:val="003F1738"/>
    <w:rsid w:val="00402E9A"/>
    <w:rsid w:val="00404A1F"/>
    <w:rsid w:val="00415C59"/>
    <w:rsid w:val="00415C97"/>
    <w:rsid w:val="004203DF"/>
    <w:rsid w:val="004207BA"/>
    <w:rsid w:val="0042533A"/>
    <w:rsid w:val="0044073E"/>
    <w:rsid w:val="00445030"/>
    <w:rsid w:val="0044525B"/>
    <w:rsid w:val="00451A79"/>
    <w:rsid w:val="004531AD"/>
    <w:rsid w:val="00461841"/>
    <w:rsid w:val="00463906"/>
    <w:rsid w:val="00470034"/>
    <w:rsid w:val="0047046D"/>
    <w:rsid w:val="00477EF0"/>
    <w:rsid w:val="00482294"/>
    <w:rsid w:val="004851C4"/>
    <w:rsid w:val="00487B05"/>
    <w:rsid w:val="004A0589"/>
    <w:rsid w:val="004A315D"/>
    <w:rsid w:val="004B1DB5"/>
    <w:rsid w:val="004B2BF2"/>
    <w:rsid w:val="004B327D"/>
    <w:rsid w:val="004B50F9"/>
    <w:rsid w:val="004B525B"/>
    <w:rsid w:val="004B7FFE"/>
    <w:rsid w:val="004C24DE"/>
    <w:rsid w:val="004C2CC4"/>
    <w:rsid w:val="004D04E1"/>
    <w:rsid w:val="004D3504"/>
    <w:rsid w:val="004D38E3"/>
    <w:rsid w:val="004D39BD"/>
    <w:rsid w:val="004E17AA"/>
    <w:rsid w:val="004E3BE9"/>
    <w:rsid w:val="004E53F7"/>
    <w:rsid w:val="004F4B27"/>
    <w:rsid w:val="004F79D8"/>
    <w:rsid w:val="0050328A"/>
    <w:rsid w:val="005062FB"/>
    <w:rsid w:val="00513217"/>
    <w:rsid w:val="0051626B"/>
    <w:rsid w:val="0051676E"/>
    <w:rsid w:val="00523886"/>
    <w:rsid w:val="00524703"/>
    <w:rsid w:val="005269C8"/>
    <w:rsid w:val="00530C2C"/>
    <w:rsid w:val="00531D97"/>
    <w:rsid w:val="00532F87"/>
    <w:rsid w:val="00534990"/>
    <w:rsid w:val="00535A18"/>
    <w:rsid w:val="00536012"/>
    <w:rsid w:val="00537330"/>
    <w:rsid w:val="0053795D"/>
    <w:rsid w:val="00540682"/>
    <w:rsid w:val="00545AE4"/>
    <w:rsid w:val="00545D2C"/>
    <w:rsid w:val="00567E1F"/>
    <w:rsid w:val="00575817"/>
    <w:rsid w:val="00577439"/>
    <w:rsid w:val="005859C7"/>
    <w:rsid w:val="00586207"/>
    <w:rsid w:val="00586E50"/>
    <w:rsid w:val="00591839"/>
    <w:rsid w:val="005976B8"/>
    <w:rsid w:val="00597D83"/>
    <w:rsid w:val="005A0220"/>
    <w:rsid w:val="005A1DDA"/>
    <w:rsid w:val="005A374C"/>
    <w:rsid w:val="005A3757"/>
    <w:rsid w:val="005A4422"/>
    <w:rsid w:val="005B11F4"/>
    <w:rsid w:val="005B1C56"/>
    <w:rsid w:val="005B741A"/>
    <w:rsid w:val="005B7F64"/>
    <w:rsid w:val="005C05F1"/>
    <w:rsid w:val="005C4EF2"/>
    <w:rsid w:val="005C689F"/>
    <w:rsid w:val="005D0B5D"/>
    <w:rsid w:val="005D3F25"/>
    <w:rsid w:val="005D5712"/>
    <w:rsid w:val="005D62B5"/>
    <w:rsid w:val="005E4BCB"/>
    <w:rsid w:val="005E583C"/>
    <w:rsid w:val="005E59F2"/>
    <w:rsid w:val="005E7B97"/>
    <w:rsid w:val="005F36A4"/>
    <w:rsid w:val="005F38AD"/>
    <w:rsid w:val="006005CF"/>
    <w:rsid w:val="0060499C"/>
    <w:rsid w:val="006146AD"/>
    <w:rsid w:val="00620664"/>
    <w:rsid w:val="00622B42"/>
    <w:rsid w:val="00626599"/>
    <w:rsid w:val="00627EE7"/>
    <w:rsid w:val="00627FB0"/>
    <w:rsid w:val="00633756"/>
    <w:rsid w:val="00636BCA"/>
    <w:rsid w:val="006509F5"/>
    <w:rsid w:val="00652449"/>
    <w:rsid w:val="00654B7C"/>
    <w:rsid w:val="00656031"/>
    <w:rsid w:val="006638FD"/>
    <w:rsid w:val="0066480C"/>
    <w:rsid w:val="006657ED"/>
    <w:rsid w:val="006739DA"/>
    <w:rsid w:val="00674D38"/>
    <w:rsid w:val="00675932"/>
    <w:rsid w:val="0067738B"/>
    <w:rsid w:val="00683939"/>
    <w:rsid w:val="00687FD4"/>
    <w:rsid w:val="00692EAE"/>
    <w:rsid w:val="00694EB9"/>
    <w:rsid w:val="006A2416"/>
    <w:rsid w:val="006B0924"/>
    <w:rsid w:val="006B3292"/>
    <w:rsid w:val="006C6194"/>
    <w:rsid w:val="006C6A98"/>
    <w:rsid w:val="006C7FF5"/>
    <w:rsid w:val="006D5022"/>
    <w:rsid w:val="006D6FB3"/>
    <w:rsid w:val="006E0312"/>
    <w:rsid w:val="006E2CF9"/>
    <w:rsid w:val="006E6368"/>
    <w:rsid w:val="006E67C1"/>
    <w:rsid w:val="006E79E9"/>
    <w:rsid w:val="006F0A5A"/>
    <w:rsid w:val="006F57C1"/>
    <w:rsid w:val="006F653A"/>
    <w:rsid w:val="006F76C6"/>
    <w:rsid w:val="00701EB1"/>
    <w:rsid w:val="0070756E"/>
    <w:rsid w:val="00713FCF"/>
    <w:rsid w:val="00716141"/>
    <w:rsid w:val="00720580"/>
    <w:rsid w:val="00722244"/>
    <w:rsid w:val="007240EB"/>
    <w:rsid w:val="0072712C"/>
    <w:rsid w:val="00731A0B"/>
    <w:rsid w:val="0074388A"/>
    <w:rsid w:val="00746E4D"/>
    <w:rsid w:val="0074760B"/>
    <w:rsid w:val="007532C4"/>
    <w:rsid w:val="007551B1"/>
    <w:rsid w:val="0075788F"/>
    <w:rsid w:val="00762829"/>
    <w:rsid w:val="007644DA"/>
    <w:rsid w:val="00764D70"/>
    <w:rsid w:val="007674B3"/>
    <w:rsid w:val="007767FC"/>
    <w:rsid w:val="00785CAB"/>
    <w:rsid w:val="00790175"/>
    <w:rsid w:val="00792404"/>
    <w:rsid w:val="007976A4"/>
    <w:rsid w:val="007A6E51"/>
    <w:rsid w:val="007A7A01"/>
    <w:rsid w:val="007B39D5"/>
    <w:rsid w:val="007B696E"/>
    <w:rsid w:val="007B7430"/>
    <w:rsid w:val="007C65A1"/>
    <w:rsid w:val="007C6A96"/>
    <w:rsid w:val="007C6CDC"/>
    <w:rsid w:val="007D1647"/>
    <w:rsid w:val="007D208D"/>
    <w:rsid w:val="007E3B69"/>
    <w:rsid w:val="007E4098"/>
    <w:rsid w:val="007E5E8F"/>
    <w:rsid w:val="007F72C9"/>
    <w:rsid w:val="008062B1"/>
    <w:rsid w:val="00810265"/>
    <w:rsid w:val="00813C66"/>
    <w:rsid w:val="00816B33"/>
    <w:rsid w:val="00831330"/>
    <w:rsid w:val="008329E4"/>
    <w:rsid w:val="008454CF"/>
    <w:rsid w:val="008506BB"/>
    <w:rsid w:val="00852300"/>
    <w:rsid w:val="0085383F"/>
    <w:rsid w:val="008552DF"/>
    <w:rsid w:val="008560E9"/>
    <w:rsid w:val="00857C58"/>
    <w:rsid w:val="008660C6"/>
    <w:rsid w:val="00876331"/>
    <w:rsid w:val="0087729E"/>
    <w:rsid w:val="0087794D"/>
    <w:rsid w:val="00890F98"/>
    <w:rsid w:val="008961DB"/>
    <w:rsid w:val="00896589"/>
    <w:rsid w:val="008A2ACF"/>
    <w:rsid w:val="008A2E9D"/>
    <w:rsid w:val="008A4E53"/>
    <w:rsid w:val="008A6881"/>
    <w:rsid w:val="008C1B9F"/>
    <w:rsid w:val="008D14A1"/>
    <w:rsid w:val="008D257D"/>
    <w:rsid w:val="008D51ED"/>
    <w:rsid w:val="008D5474"/>
    <w:rsid w:val="00902394"/>
    <w:rsid w:val="00904933"/>
    <w:rsid w:val="00907348"/>
    <w:rsid w:val="00910B6F"/>
    <w:rsid w:val="00925A51"/>
    <w:rsid w:val="00925DC6"/>
    <w:rsid w:val="00936367"/>
    <w:rsid w:val="009434D5"/>
    <w:rsid w:val="00955446"/>
    <w:rsid w:val="00956880"/>
    <w:rsid w:val="00966300"/>
    <w:rsid w:val="00966695"/>
    <w:rsid w:val="00985D14"/>
    <w:rsid w:val="00987004"/>
    <w:rsid w:val="00992D01"/>
    <w:rsid w:val="00995387"/>
    <w:rsid w:val="00995757"/>
    <w:rsid w:val="009957F6"/>
    <w:rsid w:val="00996785"/>
    <w:rsid w:val="00996E76"/>
    <w:rsid w:val="009A6B87"/>
    <w:rsid w:val="009B0EE7"/>
    <w:rsid w:val="009B197A"/>
    <w:rsid w:val="009B5C0E"/>
    <w:rsid w:val="009B5C88"/>
    <w:rsid w:val="009E7779"/>
    <w:rsid w:val="009E7AA9"/>
    <w:rsid w:val="009E7BB0"/>
    <w:rsid w:val="009E7D77"/>
    <w:rsid w:val="009F083A"/>
    <w:rsid w:val="009F7630"/>
    <w:rsid w:val="00A0050A"/>
    <w:rsid w:val="00A07E09"/>
    <w:rsid w:val="00A13665"/>
    <w:rsid w:val="00A205F6"/>
    <w:rsid w:val="00A23CD9"/>
    <w:rsid w:val="00A2597C"/>
    <w:rsid w:val="00A25A2A"/>
    <w:rsid w:val="00A32C9C"/>
    <w:rsid w:val="00A4763E"/>
    <w:rsid w:val="00A5013A"/>
    <w:rsid w:val="00A568AC"/>
    <w:rsid w:val="00A605B0"/>
    <w:rsid w:val="00A64654"/>
    <w:rsid w:val="00A668A2"/>
    <w:rsid w:val="00A6721C"/>
    <w:rsid w:val="00A706C7"/>
    <w:rsid w:val="00A73402"/>
    <w:rsid w:val="00A76581"/>
    <w:rsid w:val="00A80BCE"/>
    <w:rsid w:val="00A82037"/>
    <w:rsid w:val="00A8338E"/>
    <w:rsid w:val="00A8576F"/>
    <w:rsid w:val="00AA7440"/>
    <w:rsid w:val="00AA7E21"/>
    <w:rsid w:val="00AB08CA"/>
    <w:rsid w:val="00AB391C"/>
    <w:rsid w:val="00AB420C"/>
    <w:rsid w:val="00AD2F6E"/>
    <w:rsid w:val="00AD33FD"/>
    <w:rsid w:val="00AD5307"/>
    <w:rsid w:val="00AD6EA3"/>
    <w:rsid w:val="00AE1CFF"/>
    <w:rsid w:val="00AE3CED"/>
    <w:rsid w:val="00AF536F"/>
    <w:rsid w:val="00AF6135"/>
    <w:rsid w:val="00B01338"/>
    <w:rsid w:val="00B028A4"/>
    <w:rsid w:val="00B23FF3"/>
    <w:rsid w:val="00B30336"/>
    <w:rsid w:val="00B33ABA"/>
    <w:rsid w:val="00B33E26"/>
    <w:rsid w:val="00B415A7"/>
    <w:rsid w:val="00B4466F"/>
    <w:rsid w:val="00B454BC"/>
    <w:rsid w:val="00B5129E"/>
    <w:rsid w:val="00B51A6F"/>
    <w:rsid w:val="00B54825"/>
    <w:rsid w:val="00B611D1"/>
    <w:rsid w:val="00B61271"/>
    <w:rsid w:val="00B612ED"/>
    <w:rsid w:val="00B654CE"/>
    <w:rsid w:val="00B65DED"/>
    <w:rsid w:val="00B733AA"/>
    <w:rsid w:val="00B77626"/>
    <w:rsid w:val="00B826FA"/>
    <w:rsid w:val="00B85A38"/>
    <w:rsid w:val="00B87073"/>
    <w:rsid w:val="00B912A5"/>
    <w:rsid w:val="00B93384"/>
    <w:rsid w:val="00BA446F"/>
    <w:rsid w:val="00BB2FD2"/>
    <w:rsid w:val="00BB5D31"/>
    <w:rsid w:val="00BB707C"/>
    <w:rsid w:val="00BC6172"/>
    <w:rsid w:val="00BC7B8A"/>
    <w:rsid w:val="00BD0F44"/>
    <w:rsid w:val="00BD3629"/>
    <w:rsid w:val="00BD368E"/>
    <w:rsid w:val="00BF4407"/>
    <w:rsid w:val="00BF5E44"/>
    <w:rsid w:val="00C046FE"/>
    <w:rsid w:val="00C07B89"/>
    <w:rsid w:val="00C10DD4"/>
    <w:rsid w:val="00C1334A"/>
    <w:rsid w:val="00C166E8"/>
    <w:rsid w:val="00C16B24"/>
    <w:rsid w:val="00C207CF"/>
    <w:rsid w:val="00C22A4A"/>
    <w:rsid w:val="00C24B41"/>
    <w:rsid w:val="00C25A97"/>
    <w:rsid w:val="00C27252"/>
    <w:rsid w:val="00C3177D"/>
    <w:rsid w:val="00C37335"/>
    <w:rsid w:val="00C4061B"/>
    <w:rsid w:val="00C41A2E"/>
    <w:rsid w:val="00C42E6D"/>
    <w:rsid w:val="00C52BF9"/>
    <w:rsid w:val="00C5436D"/>
    <w:rsid w:val="00C56981"/>
    <w:rsid w:val="00C626EB"/>
    <w:rsid w:val="00C62B40"/>
    <w:rsid w:val="00C7558E"/>
    <w:rsid w:val="00C8636A"/>
    <w:rsid w:val="00C96A55"/>
    <w:rsid w:val="00C97F64"/>
    <w:rsid w:val="00CA309E"/>
    <w:rsid w:val="00CA4BE2"/>
    <w:rsid w:val="00CB2338"/>
    <w:rsid w:val="00CB2987"/>
    <w:rsid w:val="00CB5D1C"/>
    <w:rsid w:val="00CB6728"/>
    <w:rsid w:val="00CC1F9F"/>
    <w:rsid w:val="00CC64D2"/>
    <w:rsid w:val="00CC7DD4"/>
    <w:rsid w:val="00CD3730"/>
    <w:rsid w:val="00CD7502"/>
    <w:rsid w:val="00CE3B2A"/>
    <w:rsid w:val="00CE4FC1"/>
    <w:rsid w:val="00D02777"/>
    <w:rsid w:val="00D06548"/>
    <w:rsid w:val="00D15EF9"/>
    <w:rsid w:val="00D16AF9"/>
    <w:rsid w:val="00D178B6"/>
    <w:rsid w:val="00D17A9F"/>
    <w:rsid w:val="00D20D32"/>
    <w:rsid w:val="00D21BB2"/>
    <w:rsid w:val="00D21BF9"/>
    <w:rsid w:val="00D32D3F"/>
    <w:rsid w:val="00D3380E"/>
    <w:rsid w:val="00D441E0"/>
    <w:rsid w:val="00D44A0B"/>
    <w:rsid w:val="00D44FFE"/>
    <w:rsid w:val="00D466BE"/>
    <w:rsid w:val="00D47874"/>
    <w:rsid w:val="00D5265F"/>
    <w:rsid w:val="00D52776"/>
    <w:rsid w:val="00D54B85"/>
    <w:rsid w:val="00D555BC"/>
    <w:rsid w:val="00D57AD6"/>
    <w:rsid w:val="00D57D41"/>
    <w:rsid w:val="00D6236A"/>
    <w:rsid w:val="00D730EA"/>
    <w:rsid w:val="00D733FE"/>
    <w:rsid w:val="00D93C26"/>
    <w:rsid w:val="00D97F1C"/>
    <w:rsid w:val="00DA082E"/>
    <w:rsid w:val="00DA4CB5"/>
    <w:rsid w:val="00DB6432"/>
    <w:rsid w:val="00DC0F40"/>
    <w:rsid w:val="00DC121E"/>
    <w:rsid w:val="00DC177B"/>
    <w:rsid w:val="00DC5A34"/>
    <w:rsid w:val="00DC7662"/>
    <w:rsid w:val="00DC7A8E"/>
    <w:rsid w:val="00DE44AA"/>
    <w:rsid w:val="00DE6EF3"/>
    <w:rsid w:val="00DF0647"/>
    <w:rsid w:val="00DF487D"/>
    <w:rsid w:val="00DF7BCD"/>
    <w:rsid w:val="00E02B20"/>
    <w:rsid w:val="00E0370C"/>
    <w:rsid w:val="00E0735E"/>
    <w:rsid w:val="00E1040E"/>
    <w:rsid w:val="00E11B7E"/>
    <w:rsid w:val="00E14970"/>
    <w:rsid w:val="00E176E4"/>
    <w:rsid w:val="00E20958"/>
    <w:rsid w:val="00E2596B"/>
    <w:rsid w:val="00E35543"/>
    <w:rsid w:val="00E45651"/>
    <w:rsid w:val="00E45EA1"/>
    <w:rsid w:val="00E5076E"/>
    <w:rsid w:val="00E560F5"/>
    <w:rsid w:val="00E57D83"/>
    <w:rsid w:val="00E70035"/>
    <w:rsid w:val="00E73040"/>
    <w:rsid w:val="00E743FE"/>
    <w:rsid w:val="00E76EC0"/>
    <w:rsid w:val="00E802A5"/>
    <w:rsid w:val="00E80E4C"/>
    <w:rsid w:val="00E8601A"/>
    <w:rsid w:val="00E8651C"/>
    <w:rsid w:val="00E905C2"/>
    <w:rsid w:val="00E96D23"/>
    <w:rsid w:val="00EA1BBE"/>
    <w:rsid w:val="00EA3849"/>
    <w:rsid w:val="00EA4FFA"/>
    <w:rsid w:val="00EA7CBD"/>
    <w:rsid w:val="00EB1832"/>
    <w:rsid w:val="00EB2B48"/>
    <w:rsid w:val="00EB2F59"/>
    <w:rsid w:val="00EC0902"/>
    <w:rsid w:val="00EC0F7C"/>
    <w:rsid w:val="00EC44EF"/>
    <w:rsid w:val="00EC4A60"/>
    <w:rsid w:val="00ED17D0"/>
    <w:rsid w:val="00ED377B"/>
    <w:rsid w:val="00ED5985"/>
    <w:rsid w:val="00ED7C38"/>
    <w:rsid w:val="00EE0D0F"/>
    <w:rsid w:val="00EE454A"/>
    <w:rsid w:val="00EF481E"/>
    <w:rsid w:val="00F00898"/>
    <w:rsid w:val="00F00E80"/>
    <w:rsid w:val="00F02B8D"/>
    <w:rsid w:val="00F05B7A"/>
    <w:rsid w:val="00F11DAD"/>
    <w:rsid w:val="00F13D48"/>
    <w:rsid w:val="00F140AF"/>
    <w:rsid w:val="00F23F6C"/>
    <w:rsid w:val="00F25E10"/>
    <w:rsid w:val="00F269C6"/>
    <w:rsid w:val="00F30232"/>
    <w:rsid w:val="00F31A8D"/>
    <w:rsid w:val="00F3338F"/>
    <w:rsid w:val="00F35E23"/>
    <w:rsid w:val="00F3644C"/>
    <w:rsid w:val="00F375A5"/>
    <w:rsid w:val="00F40AC6"/>
    <w:rsid w:val="00F4111D"/>
    <w:rsid w:val="00F4115F"/>
    <w:rsid w:val="00F43101"/>
    <w:rsid w:val="00F4317C"/>
    <w:rsid w:val="00F55BF0"/>
    <w:rsid w:val="00F567A3"/>
    <w:rsid w:val="00F63DEC"/>
    <w:rsid w:val="00F70460"/>
    <w:rsid w:val="00F71871"/>
    <w:rsid w:val="00F82CB5"/>
    <w:rsid w:val="00F908E3"/>
    <w:rsid w:val="00F91439"/>
    <w:rsid w:val="00F94579"/>
    <w:rsid w:val="00F94CEC"/>
    <w:rsid w:val="00F97387"/>
    <w:rsid w:val="00FA30FB"/>
    <w:rsid w:val="00FA3DF5"/>
    <w:rsid w:val="00FB07E4"/>
    <w:rsid w:val="00FB18C4"/>
    <w:rsid w:val="00FB30BE"/>
    <w:rsid w:val="00FC2AB4"/>
    <w:rsid w:val="00FC2FDB"/>
    <w:rsid w:val="00FD0048"/>
    <w:rsid w:val="00FD316A"/>
    <w:rsid w:val="00FD5752"/>
    <w:rsid w:val="00FD587C"/>
    <w:rsid w:val="00FE15B9"/>
    <w:rsid w:val="00FE76D8"/>
    <w:rsid w:val="00FF3C44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0210"/>
  <w15:docId w15:val="{0B6044E4-D2E9-48E6-A206-68BF8197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4F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575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1F4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597D83"/>
    <w:pPr>
      <w:spacing w:after="0" w:line="240" w:lineRule="auto"/>
    </w:pPr>
  </w:style>
  <w:style w:type="paragraph" w:styleId="a9">
    <w:name w:val="footnote text"/>
    <w:basedOn w:val="a"/>
    <w:link w:val="aa"/>
    <w:uiPriority w:val="99"/>
    <w:semiHidden/>
    <w:unhideWhenUsed/>
    <w:rsid w:val="00370C7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0C7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70C76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25DC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5DC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5DC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5DC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5DC6"/>
    <w:rPr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0F50F3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50F3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50F3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96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66695"/>
  </w:style>
  <w:style w:type="paragraph" w:styleId="af6">
    <w:name w:val="footer"/>
    <w:basedOn w:val="a"/>
    <w:link w:val="af7"/>
    <w:uiPriority w:val="99"/>
    <w:unhideWhenUsed/>
    <w:rsid w:val="00966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6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lid.r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i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11FA5-30FD-48D6-8950-8C701EEE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Екатерина Александровна</dc:creator>
  <cp:lastModifiedBy>Павкина Татьяна Владимировна</cp:lastModifiedBy>
  <cp:revision>11</cp:revision>
  <cp:lastPrinted>2021-03-09T13:08:00Z</cp:lastPrinted>
  <dcterms:created xsi:type="dcterms:W3CDTF">2021-10-25T08:00:00Z</dcterms:created>
  <dcterms:modified xsi:type="dcterms:W3CDTF">2021-10-28T15:01:00Z</dcterms:modified>
</cp:coreProperties>
</file>