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91" w:rsidRPr="00973B9E" w:rsidRDefault="00FF4E91" w:rsidP="0025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9E">
        <w:rPr>
          <w:rFonts w:ascii="Times New Roman" w:hAnsi="Times New Roman" w:cs="Times New Roman"/>
          <w:b/>
          <w:sz w:val="24"/>
          <w:szCs w:val="24"/>
        </w:rPr>
        <w:t>ДОГОВОР ПОСТАВКИ</w:t>
      </w:r>
    </w:p>
    <w:p w:rsidR="00FF4E91" w:rsidRPr="00973B9E" w:rsidRDefault="00FF4E91" w:rsidP="0025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9E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FF4E91" w:rsidRDefault="00FF4E91" w:rsidP="00D3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г. </w:t>
      </w:r>
      <w:r w:rsidR="00256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 w:rsidRPr="00256942">
        <w:rPr>
          <w:rFonts w:ascii="Times New Roman" w:hAnsi="Times New Roman" w:cs="Times New Roman"/>
          <w:sz w:val="24"/>
          <w:szCs w:val="24"/>
        </w:rPr>
        <w:t>«»  20</w:t>
      </w:r>
      <w:proofErr w:type="gramEnd"/>
      <w:r w:rsidR="00973B9E">
        <w:rPr>
          <w:rFonts w:ascii="Times New Roman" w:hAnsi="Times New Roman" w:cs="Times New Roman"/>
          <w:sz w:val="24"/>
          <w:szCs w:val="24"/>
        </w:rPr>
        <w:t>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256942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F4E91" w:rsidRPr="0025694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973B9E">
        <w:rPr>
          <w:rFonts w:ascii="Times New Roman" w:hAnsi="Times New Roman" w:cs="Times New Roman"/>
          <w:sz w:val="24"/>
          <w:szCs w:val="24"/>
        </w:rPr>
        <w:t>___________</w:t>
      </w:r>
      <w:r w:rsidR="00FF4E91" w:rsidRPr="00256942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97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F4E91" w:rsidRPr="00256942">
        <w:rPr>
          <w:rFonts w:ascii="Times New Roman" w:hAnsi="Times New Roman" w:cs="Times New Roman"/>
          <w:sz w:val="24"/>
          <w:szCs w:val="24"/>
        </w:rPr>
        <w:t xml:space="preserve">, именуемый в дальнейшем «Поставщик», с одной стороны, и </w:t>
      </w:r>
      <w:r w:rsidR="00973B9E">
        <w:rPr>
          <w:rFonts w:ascii="Times New Roman" w:hAnsi="Times New Roman" w:cs="Times New Roman"/>
          <w:sz w:val="24"/>
          <w:szCs w:val="24"/>
        </w:rPr>
        <w:t>_______</w:t>
      </w:r>
      <w:r w:rsidR="00FF4E91" w:rsidRPr="0025694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973B9E">
        <w:rPr>
          <w:rFonts w:ascii="Times New Roman" w:hAnsi="Times New Roman" w:cs="Times New Roman"/>
          <w:sz w:val="24"/>
          <w:szCs w:val="24"/>
        </w:rPr>
        <w:t>_______</w:t>
      </w:r>
      <w:r w:rsidR="00FF4E91" w:rsidRPr="0025694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73B9E">
        <w:rPr>
          <w:rFonts w:ascii="Times New Roman" w:hAnsi="Times New Roman" w:cs="Times New Roman"/>
          <w:sz w:val="24"/>
          <w:szCs w:val="24"/>
        </w:rPr>
        <w:t>_________</w:t>
      </w:r>
      <w:r w:rsidR="00FF4E91" w:rsidRPr="00256942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именуемые в дальнейшем «Стороны», заключили настоящий договор, в дальнейшем «Договор», о нижеследующем:</w:t>
      </w:r>
    </w:p>
    <w:p w:rsidR="00973B9E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Поставщик обязуется поставить товар надлежащего качества в количестве и в сроки, предусмотренные Договором, а Заказчик обязуется принять и оплатить за товар.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1.2. Описание товара, его техническая спецификация, цена и общее количество товара, поставляемого по настоящему Договору, указаны в Приложении №1 к настоящему Договору (далее по тексту – «Товар»).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1.3. Нижеследующие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1.3.1. Приложение №1 «Спецификация Товара и условия поставки. Стоимость товара».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1.3.2. Приложение №2 «Форма заявки».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2. СУММА ДОГОВОРА И ПОРЯДОК ОПЛАТЫ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2.1. Общая сумма Договора и цена за единицу Товара определены в Приложении №1 и включает в себя все применимые согласно законодательству Российской Федерации налоги, платежи, сборы, а также иные расходы Поставщика, прямо или косвенно связанные с исполнением им своих обязанностей по настоящему Договору (далее по тексту – «Сумма Договора»).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2.2. В течение всего срока действия настоящего Договора цена за единицу Товара может изменяться только в сторону уменьшения.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2.3. Стороны могут изменить Сумму Договора в соответствии с условиями п.11.2 настоящего Договора.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2.4. Заказчик производит оплату за поставленный Товар на основании выставленного Поставщиком счета-фактуры и подписанного обеими Сторонами Акта приема-передачи в течение</w:t>
      </w:r>
      <w:r w:rsidR="00256942">
        <w:rPr>
          <w:rFonts w:ascii="Times New Roman" w:hAnsi="Times New Roman" w:cs="Times New Roman"/>
          <w:sz w:val="24"/>
          <w:szCs w:val="24"/>
        </w:rPr>
        <w:t xml:space="preserve"> 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их Заказчиком. Датой платежа считается дата отметки банка Заказчика о принятии платежа к исполнению.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2.5. В случае, если Заказчик оспаривает сумму, указанную в счете-фактуре, выставленном Поставщиком, Заказчик обязан в письменной форме уведомить Поставщика о факте своего несогласия в течение </w:t>
      </w:r>
      <w:r w:rsidR="00256942">
        <w:rPr>
          <w:rFonts w:ascii="Times New Roman" w:hAnsi="Times New Roman" w:cs="Times New Roman"/>
          <w:sz w:val="24"/>
          <w:szCs w:val="24"/>
        </w:rPr>
        <w:t>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счета-фактуры, при этом указывая причину своего несогласия. В таком случае Заказчик должен выплатить ту часть суммы, которую он не оспаривает, без задержки и не позднее </w:t>
      </w:r>
      <w:r w:rsidR="00256942">
        <w:rPr>
          <w:rFonts w:ascii="Times New Roman" w:hAnsi="Times New Roman" w:cs="Times New Roman"/>
          <w:sz w:val="24"/>
          <w:szCs w:val="24"/>
        </w:rPr>
        <w:t>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счета-фактуры. При достижении урегулирования спорных вопросов, Заказчик незамедлительно должен оплатить Поставщику согласованную сумму задолженности, в случае наличия таковой.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2.6. Любая оплата, произведенная Заказчиком по настоящему Договору, считается произведенной при условии, что Заказчик сохраняет право в последующем оспорить правильность выставленных сумм.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2.7. В случае если стоимость поставленного Товара по поданным заявкам не достигнет общей 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2.8. По инициативе любой из Сторон, но не реже одного раза в квартал производится сверка взаиморасчетов с составлением акта сверки взаиморасчетов или иного соответствующего документа (далее по тексту – «Акт»). Для этого Сторона-инициатор сверки направляет в адрес </w:t>
      </w:r>
      <w:r w:rsidRPr="00256942">
        <w:rPr>
          <w:rFonts w:ascii="Times New Roman" w:hAnsi="Times New Roman" w:cs="Times New Roman"/>
          <w:sz w:val="24"/>
          <w:szCs w:val="24"/>
        </w:rPr>
        <w:lastRenderedPageBreak/>
        <w:t xml:space="preserve">другой Стороны, подписанный со своей стороны Акт, который получившая Сторона обязана подписать в течение </w:t>
      </w:r>
      <w:r w:rsidR="00256942">
        <w:rPr>
          <w:rFonts w:ascii="Times New Roman" w:hAnsi="Times New Roman" w:cs="Times New Roman"/>
          <w:sz w:val="24"/>
          <w:szCs w:val="24"/>
        </w:rPr>
        <w:t>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и возвратить инициатору сверки. В том случае, если по истечении указанного срока Сторона-инициатор не получила от другой Стороны подписанного Акта или каких-либо возражений по Акту, Акт считается подписанным обеими Сторонами.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3. ПОСТАВКА ТОВАРА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3.1. Если иное не предусмотрено соглашением Сторон, Товар поставляется партиями по письменной заявке Заказчика (далее по тексту – «Заявка Заказчика»). В Заявке Заказчика должны быть указаны количество и ассортимент, цена и сроки поставляемого Товара.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3.2. Поставщик обязан поставить Товар в пункт назначения (имеющее значение, определенное в Приложении №1 к настоящему Договору, далее по тексту – «Пункт назначения») и нести все риски потери или повреждения Товара до момента его передачи Заказчику в Пункте назначения и подписания Акта приема-передачи Товара. Стороны по отношению к конкретной партии Товара, поставляемой по Заявке Заказчика, могут определить в качестве Пункта назначения иное место, чем это определено в Приложении №1 к настоящему Договору. Положение о пункте назначения, указанное в Заявке и согласованное сторонами, является неотъемлемой частью этой Заявки и имеет приоритет над положением о пункте назначения, указанном в Приложении №1 к настоящему Договору.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3.3. Все расходы, связанные с транспортировкой </w:t>
      </w:r>
      <w:proofErr w:type="gramStart"/>
      <w:r w:rsidRPr="00256942">
        <w:rPr>
          <w:rFonts w:ascii="Times New Roman" w:hAnsi="Times New Roman" w:cs="Times New Roman"/>
          <w:sz w:val="24"/>
          <w:szCs w:val="24"/>
        </w:rPr>
        <w:t>Товара до Пункта назначения</w:t>
      </w:r>
      <w:proofErr w:type="gramEnd"/>
      <w:r w:rsidRPr="00256942">
        <w:rPr>
          <w:rFonts w:ascii="Times New Roman" w:hAnsi="Times New Roman" w:cs="Times New Roman"/>
          <w:sz w:val="24"/>
          <w:szCs w:val="24"/>
        </w:rPr>
        <w:t xml:space="preserve"> несет Поставщик.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3.4. Поставщик обязан передать Заказчику Товар свободным от любых прав и притязаний третьих лиц. Неисполнение Поставщиком этой обязанности дает Заказчику право требовать уменьшения цены Товара либо расторжения Договора и возмещения убытков.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3.5. 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3.6. Упаковка и маркировка ящиков, а также документация внутри и/или на внешней стороне должны строго соответствовать требованиям производителя. Техническая документация, если таковая предусмотрена, а именно паспорта и инструкции по эксплуатации Товара, вкладываются в ящик или упаковку с Товаром там, где это необходимо.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3.7. Поставщик обязан одновременно с передачей Товара по Заявке Заказчика передать Заказчику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и/или нормативно-техническими актами и/или Договором. Если Поставщик не передает или отказывается передать Заказчику относящиеся к Товару принадлежности или документы, Поставщик обязуется предоставить их в течение</w:t>
      </w:r>
      <w:r w:rsidR="00256942">
        <w:rPr>
          <w:rFonts w:ascii="Times New Roman" w:hAnsi="Times New Roman" w:cs="Times New Roman"/>
          <w:sz w:val="24"/>
          <w:szCs w:val="24"/>
        </w:rPr>
        <w:t xml:space="preserve"> 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дней с даты передачи Товара. В случае, когда принадлежности или документы, относящиеся к Товару, не переданы Поставщиком в указанный срок, Заказчик вправе отказаться от принятия Товара.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3.8. Стоимость Товаров, а также отдельные периоды их поставки, определяются Сторонами в приложениях к Договору.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4. ПРИЁМКА ТОВАРОВ ПО КОЛИЧЕСТВУ, КОМПЛЕКТНОСТИ И КАЧЕСТВУ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4.1.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в Пункте </w:t>
      </w:r>
      <w:r w:rsidRPr="00256942">
        <w:rPr>
          <w:rFonts w:ascii="Times New Roman" w:hAnsi="Times New Roman" w:cs="Times New Roman"/>
          <w:sz w:val="24"/>
          <w:szCs w:val="24"/>
        </w:rPr>
        <w:lastRenderedPageBreak/>
        <w:t>назначения, путём подписания уполномоченным представителем Заказчика накладной (и иных необходимых документов).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4.2. Качество и комплектность поставляемого Товара должны соответствовать ГОСТам, и другим применимым стандартам и техническим условиям в Российской Федерации. Качество Товаров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Российской Федерации (если наличие таких документов предусмотрено законодательством Российской Федерации) для подтверждения качества соответствующих товаров.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4.3. Приемка Товара осуществляется только при наличии накладных документов и счетов-фактур Поставщика. В противном случае, Поставщик обязуется предоставить вышеуказанные первичные документы в течение </w:t>
      </w:r>
      <w:r w:rsidR="00256942">
        <w:rPr>
          <w:rFonts w:ascii="Times New Roman" w:hAnsi="Times New Roman" w:cs="Times New Roman"/>
          <w:sz w:val="24"/>
          <w:szCs w:val="24"/>
        </w:rPr>
        <w:t>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4.4. Поставщик обязуется поставить Товар в соответствии с технической спецификацией. Качество, комплектность и иные условия касательно свойств и/или характеристик Товара, поставляемые по Заявке Заказчика, должны соответствовать условиям Приложения №1 к настоящему Договору.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4.5.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Заказчика с выборочной (частичной) или полной проверкой всего Товара (или конкретной его партии) в срок не позднее</w:t>
      </w:r>
      <w:r w:rsidR="00256942">
        <w:rPr>
          <w:rFonts w:ascii="Times New Roman" w:hAnsi="Times New Roman" w:cs="Times New Roman"/>
          <w:sz w:val="24"/>
          <w:szCs w:val="24"/>
        </w:rPr>
        <w:t>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дней, а скоропортящегося Товара не позднее 24 часов, после поступления Товара на склад Заказчика.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4.6.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4.7.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Заказчик приостанавливает дальнейшую приемку Товара и уведомляет об этом Поставщика.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4.8. Если иное не оговорено между Сторонами, уполномоченные представители Поставщика обязаны явиться не позднее чем в </w:t>
      </w:r>
      <w:r w:rsidR="00256942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694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56942">
        <w:rPr>
          <w:rFonts w:ascii="Times New Roman" w:hAnsi="Times New Roman" w:cs="Times New Roman"/>
          <w:sz w:val="24"/>
          <w:szCs w:val="24"/>
        </w:rPr>
        <w:t xml:space="preserve"> срок с момента уведомления Заказчиком и принять участие в продолжении приемки Товара и составления двустороннего акта. При этом Заказчик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4.9. Рекламационные акты, претензии и другие документы, необходимые для обоснования претензии, составляются Заказчиком и направляются Поставщику в течение </w:t>
      </w:r>
      <w:r w:rsidR="00256942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(в том числе в период действия Гарантийного срока) с момента обнаружения дефекта/несоответствия.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5. ГАРАНТИЙНЫЙ СРОК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5.1. Поставщик предоставляет гарантию качества Товара в течение Гарантийного срока на поставляемый Товар, указанного в Приложении №1 настоящего Договора.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5.2. Гарантия качества Товара распространяется на все составляющие части (комплектующие изделия) Товара.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5.3. В течение Гарантийного срока Поставщик обязуется устранить за свой счет любые обнаруженные Заказчиком недостатки Товара, при условии, что Поставщик был уведомлен в письменной форме о таких недостатках.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lastRenderedPageBreak/>
        <w:t>5.4. После получения подобного уведомления Поставщик должен произвести ремонт или замену бракованного Товара или его части без каких-либо расходов со стороны Заказчика. Если иной срок не предусмотрен в уведомлении, то в случае</w:t>
      </w:r>
      <w:r w:rsidR="00256942">
        <w:rPr>
          <w:rFonts w:ascii="Times New Roman" w:hAnsi="Times New Roman" w:cs="Times New Roman"/>
          <w:sz w:val="24"/>
          <w:szCs w:val="24"/>
        </w:rPr>
        <w:t>,</w:t>
      </w:r>
      <w:r w:rsidRPr="00256942">
        <w:rPr>
          <w:rFonts w:ascii="Times New Roman" w:hAnsi="Times New Roman" w:cs="Times New Roman"/>
          <w:sz w:val="24"/>
          <w:szCs w:val="24"/>
        </w:rPr>
        <w:t xml:space="preserve"> когда Заказчиком будут выявлены недостатки поставленного Товара, Поставщик обязан за свой счет в течение </w:t>
      </w:r>
      <w:r w:rsidR="00256942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уведомления от Заказчика устранить недостатки без каких – либо дополнительных затрат со стороны Заказчика.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5.5. Если Поставщик, получив уведомление, не исправит недостатки в сроки, требуемые Заказчиком, Заказчик может применить необходимые санкции и меры по исправлению недостатков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5.6. Гарантийный срок по настоящему Договору исчисляется с момента подписания Заказчиком Акта приема-передачи Товара.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6.2. В случае поставки Товара ненадлежащего качества, Поставщик обязуется заменить некачественный товар на товар надлежащего качества в течение</w:t>
      </w:r>
      <w:r w:rsidR="00256942">
        <w:rPr>
          <w:rFonts w:ascii="Times New Roman" w:hAnsi="Times New Roman" w:cs="Times New Roman"/>
          <w:sz w:val="24"/>
          <w:szCs w:val="24"/>
        </w:rPr>
        <w:t xml:space="preserve"> 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с момента письменного уведомления об этом Поставщика, а также несет штраф в размере </w:t>
      </w:r>
      <w:r w:rsidR="00973B9E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 от стоимости поставленного Товара за каждый такой случай. При этом в случае неоднократной поставки некачественного Товара, Заказчик вправе в одностороннем порядке расторгнуть настоящий договор с предварительным письменным уведомлением за </w:t>
      </w:r>
      <w:r w:rsidR="00256942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календарных дней, с полным возмещением ущерба, причиненного Заказчику в результате некачественной поставки Товара Поставщиком. При этом Поставщик не освобождается от уплаты вышеуказанного штрафа.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6.3. В случае нарушения Поставщиком сроков поставки Товара Заказчик имеет право требовать от Поставщика уплаты пени в размере</w:t>
      </w:r>
      <w:r w:rsidR="00256942">
        <w:rPr>
          <w:rFonts w:ascii="Times New Roman" w:hAnsi="Times New Roman" w:cs="Times New Roman"/>
          <w:sz w:val="24"/>
          <w:szCs w:val="24"/>
        </w:rPr>
        <w:t xml:space="preserve"> 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 от суммы, подлежащей оплате за не поставленный в срок Товар за каждый календарный день просрочки, но не более </w:t>
      </w:r>
      <w:r w:rsidR="00973B9E">
        <w:rPr>
          <w:rFonts w:ascii="Times New Roman" w:hAnsi="Times New Roman" w:cs="Times New Roman"/>
          <w:sz w:val="24"/>
          <w:szCs w:val="24"/>
        </w:rPr>
        <w:t>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 от суммы, подлежащей оплате за данную партию Товара.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6.4. В случае нарушения срока оплаты, предусмотренного п.2.3 настоящего Договора, по вине Заказчика, Поставщик имеет право требовать от Заказчика уплаты пени в размере</w:t>
      </w:r>
      <w:r w:rsidR="00256942">
        <w:rPr>
          <w:rFonts w:ascii="Times New Roman" w:hAnsi="Times New Roman" w:cs="Times New Roman"/>
          <w:sz w:val="24"/>
          <w:szCs w:val="24"/>
        </w:rPr>
        <w:t xml:space="preserve"> 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 от суммы несвоевременно произведенного платежа за каждый календарный день просрочки до даты фактического исполнения своих обязательств по Договору, но не более </w:t>
      </w:r>
      <w:r w:rsidR="00973B9E">
        <w:rPr>
          <w:rFonts w:ascii="Times New Roman" w:hAnsi="Times New Roman" w:cs="Times New Roman"/>
          <w:sz w:val="24"/>
          <w:szCs w:val="24"/>
        </w:rPr>
        <w:t>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 от суммы несвоевременно произведенного платежа.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6.5. В случае неисполнения Поставщиком обязательств по доле местного содержания в соответствии с п.6.9 Договора, Заказчик имеет право требовать от Поставщика уплаты пени в размере </w:t>
      </w:r>
      <w:r w:rsidR="00256942">
        <w:rPr>
          <w:rFonts w:ascii="Times New Roman" w:hAnsi="Times New Roman" w:cs="Times New Roman"/>
          <w:sz w:val="24"/>
          <w:szCs w:val="24"/>
        </w:rPr>
        <w:t>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%, а также </w:t>
      </w:r>
      <w:r w:rsidR="00973B9E">
        <w:rPr>
          <w:rFonts w:ascii="Times New Roman" w:hAnsi="Times New Roman" w:cs="Times New Roman"/>
          <w:sz w:val="24"/>
          <w:szCs w:val="24"/>
        </w:rPr>
        <w:t>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 за каждый </w:t>
      </w:r>
      <w:r w:rsidR="00973B9E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 невыполненного местного содержания, от общей суммы настоящего Договора, но не более</w:t>
      </w:r>
      <w:r w:rsidR="00973B9E">
        <w:rPr>
          <w:rFonts w:ascii="Times New Roman" w:hAnsi="Times New Roman" w:cs="Times New Roman"/>
          <w:sz w:val="24"/>
          <w:szCs w:val="24"/>
        </w:rPr>
        <w:t xml:space="preserve"> 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% от общей суммы Договора.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6.6. Поставщик согласен на уменьшение суммы окончательного расчета путем удержания Заказчиком суммы пени, причитающейся Заказчику за неисполнение и/или ненадлежащее исполнение Поставщиком своих обязательств по настоящему Договору.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6.7. Уплата Сторонами неустойки (пени, штрафов) не освобождает Стороны от надлежащего выполнения всех своих обязательств по настоящему договору.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6.8. В случае неоднократного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</w:t>
      </w:r>
      <w:proofErr w:type="spellStart"/>
      <w:r w:rsidRPr="00256942">
        <w:rPr>
          <w:rFonts w:ascii="Times New Roman" w:hAnsi="Times New Roman" w:cs="Times New Roman"/>
          <w:sz w:val="24"/>
          <w:szCs w:val="24"/>
        </w:rPr>
        <w:t>доукомплектация</w:t>
      </w:r>
      <w:proofErr w:type="spellEnd"/>
      <w:r w:rsidRPr="00256942">
        <w:rPr>
          <w:rFonts w:ascii="Times New Roman" w:hAnsi="Times New Roman" w:cs="Times New Roman"/>
          <w:sz w:val="24"/>
          <w:szCs w:val="24"/>
        </w:rPr>
        <w:t>) которого не может быть произведена в разумные и приемлемые для Заказчика сроки, Заказчик вправе по своему выбору: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6.8.1. отказаться от оплаты Товара ненадлежащего качества, некомплектного Товара и/или поставленного с нарушением сроков поставки;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6.8.2. требовать возврата уплаченных сумм за Товар (если применимо);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lastRenderedPageBreak/>
        <w:t>6.8.3. незамедлительно расторгнуть Договор в одностороннем порядке путем письменного уведомления об этом Поставщика;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6.8.4. приобрести </w:t>
      </w:r>
      <w:proofErr w:type="spellStart"/>
      <w:r w:rsidRPr="00256942">
        <w:rPr>
          <w:rFonts w:ascii="Times New Roman" w:hAnsi="Times New Roman" w:cs="Times New Roman"/>
          <w:sz w:val="24"/>
          <w:szCs w:val="24"/>
        </w:rPr>
        <w:t>непоставленные</w:t>
      </w:r>
      <w:proofErr w:type="spellEnd"/>
      <w:r w:rsidRPr="00256942">
        <w:rPr>
          <w:rFonts w:ascii="Times New Roman" w:hAnsi="Times New Roman" w:cs="Times New Roman"/>
          <w:sz w:val="24"/>
          <w:szCs w:val="24"/>
        </w:rPr>
        <w:t xml:space="preserve"> с надлежащим качеством товар(ы) у третьих лиц с отнесением всех необходимых и разумных расходов по их приобретению на Поставщика.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6.9. Поставщик для расчета местного содержания предоставляет Заказчику информацию и дает необходимые разъяснения. Ответственное и контактное лицо со стороны Поставщика за предоставление информации по местному содержанию </w:t>
      </w:r>
      <w:r w:rsidR="00973B9E">
        <w:rPr>
          <w:rFonts w:ascii="Times New Roman" w:hAnsi="Times New Roman" w:cs="Times New Roman"/>
          <w:sz w:val="24"/>
          <w:szCs w:val="24"/>
        </w:rPr>
        <w:t>_______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тел: </w:t>
      </w:r>
      <w:r w:rsidR="00973B9E">
        <w:rPr>
          <w:rFonts w:ascii="Times New Roman" w:hAnsi="Times New Roman" w:cs="Times New Roman"/>
          <w:sz w:val="24"/>
          <w:szCs w:val="24"/>
        </w:rPr>
        <w:t>_________</w:t>
      </w:r>
      <w:r w:rsidRPr="00256942">
        <w:rPr>
          <w:rFonts w:ascii="Times New Roman" w:hAnsi="Times New Roman" w:cs="Times New Roman"/>
          <w:sz w:val="24"/>
          <w:szCs w:val="24"/>
        </w:rPr>
        <w:t>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6.10. В случае </w:t>
      </w:r>
      <w:proofErr w:type="spellStart"/>
      <w:r w:rsidRPr="0025694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256942">
        <w:rPr>
          <w:rFonts w:ascii="Times New Roman" w:hAnsi="Times New Roman" w:cs="Times New Roman"/>
          <w:sz w:val="24"/>
          <w:szCs w:val="24"/>
        </w:rPr>
        <w:t xml:space="preserve"> Поставщиком информации по местному содержанию или предоставления недостоверной информации по доле местного содержания Заказчик вправе незамедлительно отказаться от исполнения настоящего Договора в одностороннем порядке и требовать возмещения убытков путем письменного уведомления об этом Поставщика.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7. ФОРС-МАЖОР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7.1. В случае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7.2. Сторона, для которой наступили обстоятельства, оговоренные п.7.1 настоящего Договора, обязана в течение </w:t>
      </w:r>
      <w:r w:rsidR="00256942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известить другую Сторону о наступлении случаев форс-мажора и возможных сроках окончания обстоятельств непреодолимой силы. </w:t>
      </w:r>
      <w:proofErr w:type="spellStart"/>
      <w:r w:rsidRPr="00256942">
        <w:rPr>
          <w:rFonts w:ascii="Times New Roman" w:hAnsi="Times New Roman" w:cs="Times New Roman"/>
          <w:sz w:val="24"/>
          <w:szCs w:val="24"/>
        </w:rPr>
        <w:t>Неизвещение</w:t>
      </w:r>
      <w:proofErr w:type="spellEnd"/>
      <w:r w:rsidRPr="00256942">
        <w:rPr>
          <w:rFonts w:ascii="Times New Roman" w:hAnsi="Times New Roman" w:cs="Times New Roman"/>
          <w:sz w:val="24"/>
          <w:szCs w:val="24"/>
        </w:rPr>
        <w:t xml:space="preserve">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лишает ее права ссылаться на факт наступления форс-мажорных обстоятельств.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7.3. Сторона, для которой наступили обстоятельства, оговоренные п.7.1, должна предоставить другой Стороне документы, подтверждающие возникновение и/или прекращение данных обстоятельств. 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7.4. Если обстоятельства форс-мажора будут продолжаться более</w:t>
      </w:r>
      <w:r w:rsidR="00256942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дней,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</w:t>
      </w:r>
      <w:r w:rsidR="00973B9E">
        <w:rPr>
          <w:rFonts w:ascii="Times New Roman" w:hAnsi="Times New Roman" w:cs="Times New Roman"/>
          <w:sz w:val="24"/>
          <w:szCs w:val="24"/>
        </w:rPr>
        <w:t xml:space="preserve"> 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до предполагаемой даты расторжения. В этом случае ни одна из Сторон не вправе требовать возмещения другой Стороной возможного ущерба. Стороны производят между собой взаиморасчеты, исходя из фактического состояния, сложившегося до наступления форс-мажорных обстоятельств.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Российской Федерации.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8.2. Все споры и разногласия, возникающие в связи с настоящим Договором, должны разрешаться путем переговоров между Сторонами. Все возможные претензии по настоящему Договору должны быть рассмотрены в течение </w:t>
      </w:r>
      <w:r w:rsidR="00256942">
        <w:rPr>
          <w:rFonts w:ascii="Times New Roman" w:hAnsi="Times New Roman" w:cs="Times New Roman"/>
          <w:sz w:val="24"/>
          <w:szCs w:val="24"/>
        </w:rPr>
        <w:t>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претензии. В случае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Российской Федерации.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lastRenderedPageBreak/>
        <w:t>9. СРОК ДЕЙСТВИЯ ДОГОВОРА И ПОРЯДОК ЕГО РАСТОРЖЕНИЯ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даты его подписания обеими Сторонами и действует до </w:t>
      </w:r>
      <w:r w:rsidR="00973B9E">
        <w:rPr>
          <w:rFonts w:ascii="Times New Roman" w:hAnsi="Times New Roman" w:cs="Times New Roman"/>
          <w:sz w:val="24"/>
          <w:szCs w:val="24"/>
        </w:rPr>
        <w:t>________</w:t>
      </w:r>
      <w:r w:rsidRPr="00256942">
        <w:rPr>
          <w:rFonts w:ascii="Times New Roman" w:hAnsi="Times New Roman" w:cs="Times New Roman"/>
          <w:sz w:val="24"/>
          <w:szCs w:val="24"/>
        </w:rPr>
        <w:t>, а в части взаиморасчетов до полного их завершения Сторонами.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9.2. Настоящий Договор может быть досрочно расторгнут Сторонами в следующих случаях: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9.2.1. по соглашению Сторон;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9.2.2. по инициативе Заказчика, в соответствии с пунктами 3.4., 6.2., 6.8. и 6.10 настоящего Договора;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 xml:space="preserve">9.2.3. Заказчик вправе расторгнуть настоящий Договор в любое время, письменно уведомив об этом Поставщика за </w:t>
      </w:r>
      <w:r w:rsidR="00256942">
        <w:rPr>
          <w:rFonts w:ascii="Times New Roman" w:hAnsi="Times New Roman" w:cs="Times New Roman"/>
          <w:sz w:val="24"/>
          <w:szCs w:val="24"/>
        </w:rPr>
        <w:t>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календарных дней до предполагаемой даты расторжения.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9.3. В случае расторжения Договора по инициативе Поставщика, обеспечение исполнения Договора не возвращается (если такое обеспечение предусмотрено настоящим Договором).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9.4. При расторжении настоящего Договора Стороны производят окончательные взаиморасчеты по фактически исполненным обязательствам до даты расторжения Договора.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9.5. Положения настоящего Договора, которые в связи со своим характером могут оставаться в силе после поставки Товара, должны оставаться в силе и после завершения срока действия Договора.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9.6. Поставщик имеет право требовать оплату только за поставленные надлежащим образом Товары, на день расторжения.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9.7. При расторжении договора Стороны производят окончательные взаиморасчеты по фактически выполненным обязательствам на день расторжения договора.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10. УВЕДОМЛЕНИЕ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10.1. Любое уведомление, которое одна Сторона направляет другой Стороне в соответствии с настоящим Договором, считается полученным надлежащим образом, если оно доставлено курьерской почтой, или посредством факсимильной связи на реквизиты, указанные в настоящем Договоре, с условием предоставления оригинала уведомления в срок не позднее</w:t>
      </w:r>
      <w:r w:rsidR="00256942">
        <w:rPr>
          <w:rFonts w:ascii="Times New Roman" w:hAnsi="Times New Roman" w:cs="Times New Roman"/>
          <w:sz w:val="24"/>
          <w:szCs w:val="24"/>
        </w:rPr>
        <w:t xml:space="preserve"> 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уведомления по факсу.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10.2. Уведомление вступает в силу после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10.3. В случае изменения юридического (фактического) адреса, а также банковских и иных реквизитов какой-либо Стороны, Сторона обязана в течение</w:t>
      </w:r>
      <w:r w:rsidR="00256942">
        <w:rPr>
          <w:rFonts w:ascii="Times New Roman" w:hAnsi="Times New Roman" w:cs="Times New Roman"/>
          <w:sz w:val="24"/>
          <w:szCs w:val="24"/>
        </w:rPr>
        <w:t xml:space="preserve"> ___</w:t>
      </w:r>
      <w:r w:rsidRPr="00256942">
        <w:rPr>
          <w:rFonts w:ascii="Times New Roman" w:hAnsi="Times New Roman" w:cs="Times New Roman"/>
          <w:sz w:val="24"/>
          <w:szCs w:val="24"/>
        </w:rPr>
        <w:t xml:space="preserve"> календарных дней с даты таких изменений, письменно уведомить об этом другую Сторону. Исполнение обязательств Сторон по старым адресам и банковским реквизитам до уведомления об их изменениях считается должным и надлежащим.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 ОБЩИЕ УСЛОВИЯ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11.1. Не допускается внесение каких-либо изменений и дополнений в настоящий Договор, которые могут изменить содержание условий проведенных закупок и (или) предложения, явившегося основанием для выбора Поставщика.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11.2. Поскольку настоящий Договор заключается с Поставщиком по результатам проведенного Заказчиком тендера или любым другим способом закупок, то внесение изменений в настоящий Договор при условии неизменности качества и других условий, явившихся основой для выбора поставщика по настоящему Договору, допускается по взаимному согласию Сторон в следующих случаях: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11.2.1. в части уменьшения цены на Товар и соответственно Суммы Договора, если в процессе исполнения настоящего Договорах цены на аналогичные закупаемые товары изменились в сторону уменьшения;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11.2.2. в части уменьшения либо увеличения Суммы настоящего Договора, связанной с уменьшением либо увеличением потребности в объеме приобретаемых Товаров, при условии неизменности цены за единицу Товара, указанной в Договоре. Такое изменение допускается в пределах сумм, предусмотренных в годовом плане закупок для приобретения данных Товаров;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lastRenderedPageBreak/>
        <w:t>11.2.3. в случае, если Поставщик в процессе исполнения настоящего Договора предложил при условии неизменности цены за единицу Товара более лучшие качественные и (или) технические характеристики, либо сроки и (или) условия поставки Товара, являющегося предметом настоящего Договора;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11.3. Все изменения и дополнения к Договору действительны лишь в том случае, если они совершены в письменной форме, подписаны и скреплены печатями обеих Сторон.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11.5. Настоящий Договор представляет собой полную договоренность между Сторонами и заменяет собой любые предыдущие соглашения и договоренности в отношении предмета настоящего Договора.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11.6. Невозможность исполнения отдельных положений Договора ввиду их недействительности и/или несоответствия законодательству Российской Федерации или какой-либо иной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Российской Федерации и экономическим задачам Сторон.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11.7.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F4E91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11.8. 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:rsidR="00973B9E" w:rsidRPr="00256942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12. ЮРИДИЧЕСКИЕ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3B9E" w:rsidTr="00584BA6">
        <w:tc>
          <w:tcPr>
            <w:tcW w:w="4672" w:type="dxa"/>
          </w:tcPr>
          <w:p w:rsidR="00973B9E" w:rsidRPr="00973B9E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9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973B9E" w:rsidRDefault="00973B9E" w:rsidP="0097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73B9E" w:rsidRPr="00973B9E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9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973B9E" w:rsidRPr="00256942" w:rsidRDefault="00973B9E" w:rsidP="00973B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973B9E" w:rsidRDefault="00973B9E" w:rsidP="0097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B9E" w:rsidRDefault="00973B9E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13. ПОДПИСИ СТОРОН</w:t>
      </w:r>
    </w:p>
    <w:p w:rsidR="00FF4E91" w:rsidRPr="00256942" w:rsidRDefault="00FF4E91" w:rsidP="009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42">
        <w:rPr>
          <w:rFonts w:ascii="Times New Roman" w:hAnsi="Times New Roman" w:cs="Times New Roman"/>
          <w:sz w:val="24"/>
          <w:szCs w:val="24"/>
        </w:rPr>
        <w:t>Поставщик _________________</w:t>
      </w:r>
      <w:r w:rsidR="00973B9E">
        <w:rPr>
          <w:rFonts w:ascii="Times New Roman" w:hAnsi="Times New Roman" w:cs="Times New Roman"/>
          <w:sz w:val="24"/>
          <w:szCs w:val="24"/>
        </w:rPr>
        <w:tab/>
      </w:r>
      <w:r w:rsidR="00973B9E">
        <w:rPr>
          <w:rFonts w:ascii="Times New Roman" w:hAnsi="Times New Roman" w:cs="Times New Roman"/>
          <w:sz w:val="24"/>
          <w:szCs w:val="24"/>
        </w:rPr>
        <w:tab/>
      </w:r>
      <w:r w:rsidR="00973B9E">
        <w:rPr>
          <w:rFonts w:ascii="Times New Roman" w:hAnsi="Times New Roman" w:cs="Times New Roman"/>
          <w:sz w:val="24"/>
          <w:szCs w:val="24"/>
        </w:rPr>
        <w:tab/>
      </w:r>
      <w:r w:rsidRPr="00256942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256942">
        <w:rPr>
          <w:rFonts w:ascii="Times New Roman" w:hAnsi="Times New Roman" w:cs="Times New Roman"/>
          <w:sz w:val="24"/>
          <w:szCs w:val="24"/>
        </w:rPr>
        <w:t>аказчик _________________</w:t>
      </w:r>
    </w:p>
    <w:sectPr w:rsidR="00FF4E91" w:rsidRPr="00256942" w:rsidSect="00584B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91"/>
    <w:rsid w:val="00256942"/>
    <w:rsid w:val="00584BA6"/>
    <w:rsid w:val="00973B9E"/>
    <w:rsid w:val="00D36271"/>
    <w:rsid w:val="00EA255F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A9BC-5072-4FEA-8D09-C8190ACF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6</cp:revision>
  <dcterms:created xsi:type="dcterms:W3CDTF">2023-03-01T14:02:00Z</dcterms:created>
  <dcterms:modified xsi:type="dcterms:W3CDTF">2023-05-25T06:50:00Z</dcterms:modified>
</cp:coreProperties>
</file>